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70A0" w14:textId="77777777" w:rsidR="008F0BF6" w:rsidRPr="001D618F" w:rsidRDefault="008F0BF6" w:rsidP="008F0BF6">
      <w:pPr>
        <w:tabs>
          <w:tab w:val="left" w:pos="6750"/>
          <w:tab w:val="left" w:pos="7830"/>
          <w:tab w:val="left" w:pos="8910"/>
        </w:tabs>
        <w:ind w:right="90"/>
        <w:rPr>
          <w:i/>
          <w:sz w:val="16"/>
          <w:szCs w:val="16"/>
        </w:rPr>
      </w:pPr>
      <w:r w:rsidRPr="001D618F">
        <w:rPr>
          <w:i/>
          <w:sz w:val="16"/>
          <w:szCs w:val="16"/>
        </w:rPr>
        <w:t>For Office Use Only:</w:t>
      </w:r>
    </w:p>
    <w:p w14:paraId="3056A250" w14:textId="77777777" w:rsidR="008F0BF6" w:rsidRPr="00E57C49" w:rsidRDefault="008F0BF6" w:rsidP="008F0BF6">
      <w:pPr>
        <w:tabs>
          <w:tab w:val="left" w:pos="6750"/>
          <w:tab w:val="left" w:pos="7830"/>
          <w:tab w:val="left" w:pos="8910"/>
        </w:tabs>
        <w:ind w:right="90"/>
        <w:rPr>
          <w:color w:val="0000FF"/>
          <w:sz w:val="16"/>
          <w:szCs w:val="16"/>
        </w:rPr>
      </w:pPr>
      <w:r w:rsidRPr="001D618F">
        <w:rPr>
          <w:sz w:val="16"/>
          <w:szCs w:val="16"/>
        </w:rPr>
        <w:t>D</w:t>
      </w:r>
      <w:r>
        <w:rPr>
          <w:sz w:val="16"/>
          <w:szCs w:val="16"/>
        </w:rPr>
        <w:t xml:space="preserve">ate Received:   </w:t>
      </w:r>
      <w:r>
        <w:rPr>
          <w:color w:val="0000FF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color w:val="0000FF"/>
          <w:sz w:val="16"/>
          <w:szCs w:val="16"/>
        </w:rPr>
        <w:instrText xml:space="preserve"> FORMTEXT </w:instrText>
      </w:r>
      <w:r>
        <w:rPr>
          <w:color w:val="0000FF"/>
          <w:sz w:val="16"/>
          <w:szCs w:val="16"/>
        </w:rPr>
      </w:r>
      <w:r>
        <w:rPr>
          <w:color w:val="0000FF"/>
          <w:sz w:val="16"/>
          <w:szCs w:val="16"/>
        </w:rPr>
        <w:fldChar w:fldCharType="separate"/>
      </w:r>
      <w:r>
        <w:rPr>
          <w:noProof/>
          <w:color w:val="0000FF"/>
          <w:sz w:val="16"/>
          <w:szCs w:val="16"/>
        </w:rPr>
        <w:t> </w:t>
      </w:r>
      <w:r>
        <w:rPr>
          <w:noProof/>
          <w:color w:val="0000FF"/>
          <w:sz w:val="16"/>
          <w:szCs w:val="16"/>
        </w:rPr>
        <w:t> </w:t>
      </w:r>
      <w:r>
        <w:rPr>
          <w:noProof/>
          <w:color w:val="0000FF"/>
          <w:sz w:val="16"/>
          <w:szCs w:val="16"/>
        </w:rPr>
        <w:t> </w:t>
      </w:r>
      <w:r>
        <w:rPr>
          <w:noProof/>
          <w:color w:val="0000FF"/>
          <w:sz w:val="16"/>
          <w:szCs w:val="16"/>
        </w:rPr>
        <w:t> </w:t>
      </w:r>
      <w:r>
        <w:rPr>
          <w:noProof/>
          <w:color w:val="0000FF"/>
          <w:sz w:val="16"/>
          <w:szCs w:val="16"/>
        </w:rPr>
        <w:t> </w:t>
      </w:r>
      <w:r>
        <w:rPr>
          <w:color w:val="0000FF"/>
          <w:sz w:val="16"/>
          <w:szCs w:val="16"/>
        </w:rPr>
        <w:fldChar w:fldCharType="end"/>
      </w:r>
      <w:bookmarkEnd w:id="0"/>
    </w:p>
    <w:p w14:paraId="4D5FB853" w14:textId="660246C8" w:rsidR="00BA3002" w:rsidRDefault="00BA3002" w:rsidP="00AC14C5">
      <w:pPr>
        <w:pStyle w:val="Heading2"/>
        <w:rPr>
          <w:rFonts w:cstheme="majorHAnsi"/>
          <w:sz w:val="28"/>
        </w:rPr>
      </w:pPr>
    </w:p>
    <w:p w14:paraId="1039FCD0" w14:textId="77777777" w:rsidR="00BA3002" w:rsidRPr="00BA3002" w:rsidRDefault="00BA3002" w:rsidP="00BA3002"/>
    <w:p w14:paraId="5B112848" w14:textId="77777777" w:rsidR="008F0BF6" w:rsidRPr="008F0BF6" w:rsidRDefault="008F0BF6" w:rsidP="008F0BF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auto"/>
        <w:ind w:left="-180" w:firstLine="18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8F0BF6">
        <w:rPr>
          <w:rFonts w:ascii="Bookman Old Style" w:eastAsia="Times New Roman" w:hAnsi="Bookman Old Style" w:cs="Times New Roman"/>
          <w:b/>
          <w:sz w:val="32"/>
          <w:szCs w:val="32"/>
        </w:rPr>
        <w:t>Translation Certification Form</w:t>
      </w:r>
    </w:p>
    <w:p w14:paraId="3C4334B0" w14:textId="77777777" w:rsidR="008F0BF6" w:rsidRPr="008F0BF6" w:rsidRDefault="008F0BF6" w:rsidP="008F0BF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auto"/>
        <w:ind w:left="-180" w:firstLine="18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8F0BF6">
        <w:rPr>
          <w:rFonts w:ascii="Bookman Old Style" w:eastAsia="Times New Roman" w:hAnsi="Bookman Old Style" w:cs="Times New Roman"/>
          <w:b/>
          <w:sz w:val="32"/>
          <w:szCs w:val="32"/>
        </w:rPr>
        <w:t>Institutional Review Board (IRB)</w:t>
      </w:r>
    </w:p>
    <w:p w14:paraId="7949184E" w14:textId="77777777" w:rsidR="008F0BF6" w:rsidRPr="008F0BF6" w:rsidRDefault="008F0BF6" w:rsidP="008F0BF6">
      <w:pPr>
        <w:ind w:left="-360"/>
        <w:rPr>
          <w:rFonts w:ascii="Bookman Old Style" w:eastAsia="Times New Roman" w:hAnsi="Bookman Old Style" w:cs="Times New Roman"/>
          <w:b/>
          <w:szCs w:val="20"/>
        </w:rPr>
      </w:pPr>
    </w:p>
    <w:tbl>
      <w:tblPr>
        <w:tblW w:w="104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40"/>
      </w:tblGrid>
      <w:tr w:rsidR="008F0BF6" w:rsidRPr="008F0BF6" w14:paraId="339DA72D" w14:textId="77777777" w:rsidTr="00517203">
        <w:tc>
          <w:tcPr>
            <w:tcW w:w="10440" w:type="dxa"/>
            <w:tcBorders>
              <w:top w:val="single" w:sz="6" w:space="0" w:color="000000"/>
            </w:tcBorders>
          </w:tcPr>
          <w:p w14:paraId="04365669" w14:textId="77777777" w:rsidR="008F0BF6" w:rsidRPr="008F0BF6" w:rsidRDefault="008F0BF6" w:rsidP="008F0BF6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PROTOCOL TITLE</w:t>
            </w:r>
            <w:r w:rsidRPr="008F0BF6">
              <w:rPr>
                <w:rFonts w:ascii="Arial" w:eastAsia="Times New Roman" w:hAnsi="Arial" w:cs="Times New Roman"/>
                <w:b/>
                <w:sz w:val="20"/>
                <w:szCs w:val="20"/>
              </w:rPr>
              <w:t>:</w:t>
            </w:r>
            <w:r w:rsidRPr="008F0BF6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r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  <w:fldChar w:fldCharType="end"/>
            </w:r>
            <w:bookmarkEnd w:id="1"/>
          </w:p>
        </w:tc>
      </w:tr>
      <w:tr w:rsidR="008F0BF6" w:rsidRPr="008F0BF6" w14:paraId="5EC9AF1D" w14:textId="77777777" w:rsidTr="00517203">
        <w:tc>
          <w:tcPr>
            <w:tcW w:w="10440" w:type="dxa"/>
          </w:tcPr>
          <w:p w14:paraId="4223498E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HS NUMBER: 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2"/>
          </w:p>
        </w:tc>
      </w:tr>
      <w:tr w:rsidR="008F0BF6" w:rsidRPr="008F0BF6" w14:paraId="6641ACC5" w14:textId="77777777" w:rsidTr="00517203">
        <w:tc>
          <w:tcPr>
            <w:tcW w:w="10440" w:type="dxa"/>
          </w:tcPr>
          <w:p w14:paraId="7A4FE644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PRINCIPAL INVESTIGATOR: 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</w:tr>
      <w:tr w:rsidR="008F0BF6" w:rsidRPr="008F0BF6" w14:paraId="61EF7F5C" w14:textId="77777777" w:rsidTr="00517203">
        <w:tc>
          <w:tcPr>
            <w:tcW w:w="10440" w:type="dxa"/>
          </w:tcPr>
          <w:p w14:paraId="008DFB54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LANGUAGE OF TRANSLATED DOCUMENTS: 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BF5CEF4" w14:textId="77777777" w:rsidR="008F0BF6" w:rsidRPr="008F0BF6" w:rsidRDefault="008F0BF6" w:rsidP="008F0BF6">
      <w:pPr>
        <w:rPr>
          <w:rFonts w:ascii="Bookman Old Style" w:eastAsia="Times New Roman" w:hAnsi="Bookman Old Style" w:cs="Times New Roman"/>
          <w:b/>
          <w:szCs w:val="20"/>
        </w:rPr>
      </w:pPr>
    </w:p>
    <w:tbl>
      <w:tblPr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820"/>
      </w:tblGrid>
      <w:tr w:rsidR="008F0BF6" w:rsidRPr="008F0BF6" w14:paraId="11C97603" w14:textId="77777777" w:rsidTr="00517203"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0114679" w14:textId="77777777" w:rsidR="008F0BF6" w:rsidRPr="008F0BF6" w:rsidRDefault="008F0BF6" w:rsidP="008F0BF6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TYPE OF SUBMISSION</w:t>
            </w:r>
          </w:p>
        </w:tc>
      </w:tr>
      <w:tr w:rsidR="008F0BF6" w:rsidRPr="008F0BF6" w14:paraId="273DE365" w14:textId="77777777" w:rsidTr="00517203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78C113B3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FORMCHECKBOX </w:instrTex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14:paraId="221DA63A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The initial submission of the following forms (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Please list the forms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).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6"/>
          </w:p>
          <w:p w14:paraId="667EBDA2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8F0BF6" w:rsidRPr="008F0BF6" w14:paraId="5416E99B" w14:textId="77777777" w:rsidTr="00517203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0C49509E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FORMCHECKBOX </w:instrTex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14:paraId="73A67657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The modification of the following forms that have been approved.  (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Please list forms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)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8"/>
          </w:p>
        </w:tc>
      </w:tr>
      <w:tr w:rsidR="008F0BF6" w:rsidRPr="008F0BF6" w14:paraId="6A0C58C0" w14:textId="77777777" w:rsidTr="00517203">
        <w:tc>
          <w:tcPr>
            <w:tcW w:w="1620" w:type="dxa"/>
            <w:tcBorders>
              <w:top w:val="single" w:sz="6" w:space="0" w:color="auto"/>
            </w:tcBorders>
          </w:tcPr>
          <w:p w14:paraId="0E0CBED8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instrText xml:space="preserve"> FORMCHECKBOX </w:instrText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b/>
                <w:color w:val="0000FF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820" w:type="dxa"/>
            <w:tcBorders>
              <w:top w:val="single" w:sz="6" w:space="0" w:color="auto"/>
            </w:tcBorders>
          </w:tcPr>
          <w:p w14:paraId="1A022EA7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Other (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Please describe and list forms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)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0"/>
          </w:p>
          <w:p w14:paraId="60C46966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</w:p>
        </w:tc>
      </w:tr>
    </w:tbl>
    <w:p w14:paraId="76B5B0C3" w14:textId="77777777" w:rsidR="008F0BF6" w:rsidRPr="008F0BF6" w:rsidRDefault="008F0BF6" w:rsidP="008F0BF6">
      <w:pPr>
        <w:rPr>
          <w:rFonts w:ascii="Bookman Old Style" w:eastAsia="Times New Roman" w:hAnsi="Bookman Old Style" w:cs="Times New Roman"/>
          <w:b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F0BF6" w:rsidRPr="008F0BF6" w14:paraId="646708D8" w14:textId="77777777" w:rsidTr="00517203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34B2213" w14:textId="77777777" w:rsidR="008F0BF6" w:rsidRPr="008F0BF6" w:rsidRDefault="008F0BF6" w:rsidP="008F0BF6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CERTIFICATION OF TRANSLATION</w:t>
            </w:r>
          </w:p>
        </w:tc>
      </w:tr>
      <w:tr w:rsidR="008F0BF6" w:rsidRPr="008F0BF6" w14:paraId="71297ABB" w14:textId="77777777" w:rsidTr="00517203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14:paraId="5FCB2D6B" w14:textId="56DD8CD3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I certify </w:t>
            </w:r>
            <w:r w:rsidR="00346C61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the 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translation of the following documents: (</w:t>
            </w:r>
            <w:r w:rsidRPr="008F0BF6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list here…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) 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1"/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for the referenced project</w:t>
            </w:r>
            <w:r w:rsidR="00346C61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using the following practice(s): </w:t>
            </w:r>
            <w:r w:rsidR="00346C61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6C61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="00346C61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="00346C61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="00346C61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346C61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346C61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346C61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346C61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346C61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r w:rsidR="00346C61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t xml:space="preserve"> </w:t>
            </w:r>
          </w:p>
          <w:p w14:paraId="109A51BE" w14:textId="77777777" w:rsidR="008F0BF6" w:rsidRPr="008F0BF6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0B3EA0C5" w14:textId="42479C7E" w:rsidR="008F0BF6" w:rsidRPr="008F0BF6" w:rsidRDefault="00346C61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Name of person(s) involved in the translation (roles), </w:t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2"/>
          </w:p>
          <w:p w14:paraId="7662D442" w14:textId="77777777" w:rsidR="00346C61" w:rsidRDefault="00346C61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307CB1C5" w14:textId="38635C6D" w:rsidR="008F0BF6" w:rsidRPr="008F0BF6" w:rsidRDefault="00346C61" w:rsidP="008F0BF6">
            <w:pPr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Name and </w:t>
            </w:r>
            <w:r w:rsidR="008F0BF6"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Signature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of person(s)</w:t>
            </w:r>
            <w:r w:rsidR="008F0BF6"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:  </w:t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3"/>
            <w:r w:rsidR="008F0BF6"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="008F0BF6"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 w:rsidR="008F0BF6"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Date: </w:t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8F0BF6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4"/>
          </w:p>
          <w:p w14:paraId="5E831508" w14:textId="07C6A2CE" w:rsidR="008F0BF6" w:rsidRDefault="00346C61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OR</w:t>
            </w:r>
          </w:p>
          <w:p w14:paraId="4963E643" w14:textId="4EB78222" w:rsidR="00C91B08" w:rsidRPr="00346C61" w:rsidRDefault="00346C61" w:rsidP="00C91B08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Name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of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Agency certifying </w:t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5"/>
            <w:r w:rsidR="00C91B08"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                                         Date:  </w:t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bookmarkEnd w:id="16"/>
          </w:p>
          <w:p w14:paraId="3ABC9EEB" w14:textId="77777777" w:rsidR="00C91B08" w:rsidRPr="008F0BF6" w:rsidRDefault="00C91B08" w:rsidP="00346C61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</w:tbl>
    <w:p w14:paraId="5F563E36" w14:textId="77777777" w:rsidR="008F0BF6" w:rsidRPr="008F0BF6" w:rsidRDefault="008F0BF6" w:rsidP="008F0BF6">
      <w:pPr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0A9D7536" w14:textId="77777777" w:rsidR="008F0BF6" w:rsidRPr="008F0BF6" w:rsidRDefault="008F0BF6" w:rsidP="008F0BF6">
      <w:pPr>
        <w:rPr>
          <w:rFonts w:ascii="Bookman Old Style" w:eastAsia="Times New Roman" w:hAnsi="Bookman Old Style" w:cs="Times New Roman"/>
          <w:b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F0BF6" w:rsidRPr="008F0BF6" w14:paraId="69B35004" w14:textId="77777777" w:rsidTr="00517203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5A6590E" w14:textId="3A84B36E" w:rsidR="008F0BF6" w:rsidRPr="008F0BF6" w:rsidRDefault="008F0BF6" w:rsidP="008F0BF6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CERTIFICATION OF </w:t>
            </w:r>
            <w:r w:rsidR="00C91B0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BEST PRACTICES IN TRANSLATIONS</w:t>
            </w:r>
          </w:p>
        </w:tc>
      </w:tr>
      <w:tr w:rsidR="008F0BF6" w:rsidRPr="008F0BF6" w14:paraId="23C395A0" w14:textId="77777777" w:rsidTr="00517203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14:paraId="5174AAB6" w14:textId="434B3865" w:rsidR="00C91B08" w:rsidRDefault="008F0BF6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>I certify that I have performed the translation</w:t>
            </w:r>
            <w:r w:rsidR="00C91B08">
              <w:rPr>
                <w:rFonts w:ascii="Bookman Old Style" w:eastAsia="Times New Roman" w:hAnsi="Bookman Old Style" w:cs="Times New Roman"/>
                <w:sz w:val="20"/>
                <w:szCs w:val="20"/>
              </w:rPr>
              <w:t>s</w:t>
            </w:r>
            <w:r w:rsidRPr="008F0BF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for the referenced </w:t>
            </w:r>
            <w:r w:rsidR="00C91B0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documents using </w:t>
            </w:r>
            <w:r w:rsidR="00346C61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referenced </w:t>
            </w:r>
            <w:r w:rsidR="00C91B0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best practices </w:t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instrText xml:space="preserve"> FORMTEXT </w:instrText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separate"/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</w:rPr>
              <w:t> </w:t>
            </w:r>
            <w:r w:rsidR="00C91B08" w:rsidRPr="008F0BF6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</w:rPr>
              <w:fldChar w:fldCharType="end"/>
            </w:r>
            <w:r w:rsidR="00C91B0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  <w:p w14:paraId="58F32BC1" w14:textId="77777777" w:rsidR="00C91B08" w:rsidRDefault="00C91B08" w:rsidP="008F0BF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7FC21F5F" w14:textId="77777777" w:rsidR="00346C61" w:rsidRPr="00346C61" w:rsidRDefault="00346C61" w:rsidP="00C91B0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s-ES"/>
              </w:rPr>
            </w:pPr>
            <w:proofErr w:type="spellStart"/>
            <w:r w:rsidRPr="00346C61">
              <w:rPr>
                <w:rFonts w:ascii="Bookman Old Style" w:eastAsia="Times New Roman" w:hAnsi="Bookman Old Style" w:cs="Times New Roman"/>
                <w:sz w:val="20"/>
                <w:szCs w:val="20"/>
                <w:lang w:val="es-ES"/>
              </w:rPr>
              <w:t>Example</w:t>
            </w:r>
            <w:proofErr w:type="spellEnd"/>
            <w:r w:rsidRPr="00346C61">
              <w:rPr>
                <w:rFonts w:ascii="Bookman Old Style" w:eastAsia="Times New Roman" w:hAnsi="Bookman Old Style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46C61">
              <w:rPr>
                <w:rFonts w:ascii="Bookman Old Style" w:eastAsia="Times New Roman" w:hAnsi="Bookman Old Style" w:cs="Times New Roman"/>
                <w:sz w:val="20"/>
                <w:szCs w:val="20"/>
                <w:lang w:val="es-ES"/>
              </w:rPr>
              <w:t>References</w:t>
            </w:r>
            <w:proofErr w:type="spellEnd"/>
            <w:r w:rsidRPr="00346C61">
              <w:rPr>
                <w:rFonts w:ascii="Bookman Old Style" w:eastAsia="Times New Roman" w:hAnsi="Bookman Old Style" w:cs="Times New Roman"/>
                <w:sz w:val="20"/>
                <w:szCs w:val="20"/>
                <w:lang w:val="es-ES"/>
              </w:rPr>
              <w:t>:</w:t>
            </w:r>
          </w:p>
          <w:p w14:paraId="60D1974E" w14:textId="77777777" w:rsidR="00346C61" w:rsidRPr="00346C61" w:rsidRDefault="00346C61" w:rsidP="00346C61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346C61">
              <w:rPr>
                <w:rFonts w:ascii="Bookman Old Style" w:eastAsia="Times New Roman" w:hAnsi="Bookman Old Style" w:cs="Times New Roman"/>
                <w:sz w:val="20"/>
                <w:szCs w:val="20"/>
                <w:lang w:val="es-ES"/>
              </w:rPr>
              <w:t>Cruchinho</w:t>
            </w:r>
            <w:proofErr w:type="spellEnd"/>
            <w:r w:rsidRPr="00346C61">
              <w:rPr>
                <w:rFonts w:ascii="Bookman Old Style" w:eastAsia="Times New Roman" w:hAnsi="Bookman Old Style" w:cs="Times New Roman"/>
                <w:sz w:val="20"/>
                <w:szCs w:val="20"/>
                <w:lang w:val="es-ES"/>
              </w:rPr>
              <w:t xml:space="preserve">, P., López-Franco, M. D., Capelas, M. L., Almeida, S., Bennett, P. M., Miranda da Silva, M., ... </w:t>
            </w:r>
            <w:r w:rsidRPr="00346C61">
              <w:rPr>
                <w:rFonts w:ascii="Bookman Old Style" w:eastAsia="Times New Roman" w:hAnsi="Bookman Old Style" w:cs="Times New Roman"/>
                <w:sz w:val="20"/>
                <w:szCs w:val="20"/>
              </w:rPr>
              <w:t>&amp; Gaspar, F. (2024). Translation, Cross-Cultural Adaptation, and Validation of Measurement Instruments: A Practical Guideline for Novice Researchers. </w:t>
            </w:r>
            <w:r w:rsidRPr="00346C61">
              <w:rPr>
                <w:rFonts w:ascii="Bookman Old Style" w:eastAsia="Times New Roman" w:hAnsi="Bookman Old Style" w:cs="Times New Roman"/>
                <w:i/>
                <w:iCs/>
                <w:sz w:val="20"/>
                <w:szCs w:val="20"/>
              </w:rPr>
              <w:t>Journal of Multidisciplinary Healthcare</w:t>
            </w:r>
            <w:r w:rsidRPr="00346C61">
              <w:rPr>
                <w:rFonts w:ascii="Bookman Old Style" w:eastAsia="Times New Roman" w:hAnsi="Bookman Old Style" w:cs="Times New Roman"/>
                <w:sz w:val="20"/>
                <w:szCs w:val="20"/>
              </w:rPr>
              <w:t>, 2701-2728.</w:t>
            </w:r>
          </w:p>
          <w:p w14:paraId="41E8EE4B" w14:textId="77777777" w:rsidR="008F0BF6" w:rsidRDefault="00C91B08" w:rsidP="00C91B08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C91B08">
              <w:rPr>
                <w:rFonts w:ascii="Bookman Old Style" w:eastAsia="Times New Roman" w:hAnsi="Bookman Old Style" w:cs="Times New Roman"/>
                <w:sz w:val="20"/>
                <w:szCs w:val="20"/>
              </w:rPr>
              <w:t>Erkut</w:t>
            </w:r>
            <w:proofErr w:type="spellEnd"/>
            <w:r w:rsidRPr="00C91B08">
              <w:rPr>
                <w:rFonts w:ascii="Bookman Old Style" w:eastAsia="Times New Roman" w:hAnsi="Bookman Old Style" w:cs="Times New Roman"/>
                <w:sz w:val="20"/>
                <w:szCs w:val="20"/>
              </w:rPr>
              <w:t>, S. (2010). Developing multiple language versions of instruments for intercultural research. </w:t>
            </w:r>
            <w:r w:rsidRPr="00C91B08">
              <w:rPr>
                <w:rFonts w:ascii="Bookman Old Style" w:eastAsia="Times New Roman" w:hAnsi="Bookman Old Style" w:cs="Times New Roman"/>
                <w:i/>
                <w:iCs/>
                <w:sz w:val="20"/>
                <w:szCs w:val="20"/>
              </w:rPr>
              <w:t>Child development perspectives</w:t>
            </w:r>
            <w:r w:rsidRPr="00C91B08">
              <w:rPr>
                <w:rFonts w:ascii="Bookman Old Style" w:eastAsia="Times New Roman" w:hAnsi="Bookman Old Style" w:cs="Times New Roman"/>
                <w:sz w:val="20"/>
                <w:szCs w:val="20"/>
              </w:rPr>
              <w:t>, </w:t>
            </w:r>
            <w:r w:rsidRPr="00C91B08">
              <w:rPr>
                <w:rFonts w:ascii="Bookman Old Style" w:eastAsia="Times New Roman" w:hAnsi="Bookman Old Style" w:cs="Times New Roman"/>
                <w:i/>
                <w:iCs/>
                <w:sz w:val="20"/>
                <w:szCs w:val="20"/>
              </w:rPr>
              <w:t>4</w:t>
            </w:r>
            <w:r w:rsidRPr="00C91B08">
              <w:rPr>
                <w:rFonts w:ascii="Bookman Old Style" w:eastAsia="Times New Roman" w:hAnsi="Bookman Old Style" w:cs="Times New Roman"/>
                <w:sz w:val="20"/>
                <w:szCs w:val="20"/>
              </w:rPr>
              <w:t>(1), 19-24.</w:t>
            </w:r>
          </w:p>
          <w:p w14:paraId="51CF963D" w14:textId="63A67BF4" w:rsidR="00346C61" w:rsidRPr="008F0BF6" w:rsidRDefault="00346C61" w:rsidP="00346C61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46C61">
              <w:rPr>
                <w:rFonts w:ascii="Bookman Old Style" w:eastAsia="Times New Roman" w:hAnsi="Bookman Old Style" w:cs="Times New Roman"/>
                <w:sz w:val="20"/>
                <w:szCs w:val="20"/>
              </w:rPr>
              <w:t>Metheney, E. A., &amp; Yehle, L. (2024). Exploring Generative AI’s Role in Preparing Surveys for Translation.</w:t>
            </w:r>
          </w:p>
        </w:tc>
      </w:tr>
    </w:tbl>
    <w:p w14:paraId="214FF172" w14:textId="77777777" w:rsidR="008F0BF6" w:rsidRPr="008F0BF6" w:rsidRDefault="008F0BF6" w:rsidP="008F0BF6">
      <w:pPr>
        <w:spacing w:line="240" w:lineRule="exact"/>
        <w:ind w:left="-360" w:right="720"/>
        <w:rPr>
          <w:rFonts w:ascii="Bookman Old Style" w:eastAsia="Times New Roman" w:hAnsi="Bookman Old Style" w:cs="Times New Roman"/>
          <w:b/>
          <w:szCs w:val="20"/>
        </w:rPr>
      </w:pPr>
    </w:p>
    <w:sectPr w:rsidR="008F0BF6" w:rsidRPr="008F0BF6" w:rsidSect="00A8238B">
      <w:headerReference w:type="default" r:id="rId12"/>
      <w:footerReference w:type="default" r:id="rId13"/>
      <w:pgSz w:w="12240" w:h="15840"/>
      <w:pgMar w:top="171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BB267" w14:textId="77777777" w:rsidR="008D1D87" w:rsidRDefault="008D1D87" w:rsidP="00A8238B">
      <w:r>
        <w:separator/>
      </w:r>
    </w:p>
  </w:endnote>
  <w:endnote w:type="continuationSeparator" w:id="0">
    <w:p w14:paraId="00354427" w14:textId="77777777" w:rsidR="008D1D87" w:rsidRDefault="008D1D87" w:rsidP="00A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D891" w14:textId="126F77A2" w:rsidR="000D7B5F" w:rsidRDefault="000D7B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7EB4A1" wp14:editId="098C30C3">
              <wp:simplePos x="0" y="0"/>
              <wp:positionH relativeFrom="page">
                <wp:posOffset>742950</wp:posOffset>
              </wp:positionH>
              <wp:positionV relativeFrom="page">
                <wp:posOffset>9486900</wp:posOffset>
              </wp:positionV>
              <wp:extent cx="6400800" cy="365760"/>
              <wp:effectExtent l="0" t="0" r="0" b="15240"/>
              <wp:wrapThrough wrapText="bothSides">
                <wp:wrapPolygon edited="0">
                  <wp:start x="0" y="0"/>
                  <wp:lineTo x="0" y="21000"/>
                  <wp:lineTo x="21514" y="21000"/>
                  <wp:lineTo x="21514" y="0"/>
                  <wp:lineTo x="0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13D14" w14:textId="302A9D99" w:rsidR="000D7B5F" w:rsidRPr="000574BF" w:rsidRDefault="00E26E41" w:rsidP="00A8238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300 East University Drive, Suite 310</w:t>
                          </w:r>
                          <w:r w:rsidR="000D7B5F" w:rsidRPr="000574B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0D7B5F" w:rsidRPr="000574BF">
                            <w:rPr>
                              <w:rFonts w:ascii="Wingdings" w:hAnsi="Wingdings"/>
                              <w:color w:val="F0A923"/>
                              <w:sz w:val="16"/>
                              <w:szCs w:val="16"/>
                            </w:rPr>
                            <w:t>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PO Box 877205</w:t>
                          </w:r>
                          <w:r w:rsidR="000D7B5F" w:rsidRPr="000574B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0D7B5F" w:rsidRPr="000574BF">
                            <w:rPr>
                              <w:rFonts w:ascii="Wingdings" w:hAnsi="Wingdings"/>
                              <w:color w:val="F0A923"/>
                              <w:sz w:val="16"/>
                              <w:szCs w:val="16"/>
                            </w:rPr>
                            <w:t>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Tempe, AZ 85287-7205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EB4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8.5pt;margin-top:747pt;width:7in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" filled="f" stroked="f">
              <v:textbox inset="0,0,0,0">
                <w:txbxContent>
                  <w:p w14:paraId="27A13D14" w14:textId="302A9D99" w:rsidR="000D7B5F" w:rsidRPr="000574BF" w:rsidRDefault="00E26E41" w:rsidP="00A8238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300 East University Drive, Suite 310</w:t>
                    </w:r>
                    <w:r w:rsidR="000D7B5F" w:rsidRPr="000574BF">
                      <w:rPr>
                        <w:rFonts w:ascii="Arial" w:hAnsi="Arial"/>
                        <w:sz w:val="16"/>
                        <w:szCs w:val="16"/>
                      </w:rPr>
                      <w:t xml:space="preserve">    </w:t>
                    </w:r>
                    <w:r w:rsidR="000D7B5F" w:rsidRPr="000574BF">
                      <w:rPr>
                        <w:rFonts w:ascii="Wingdings" w:hAnsi="Wingdings"/>
                        <w:color w:val="F0A923"/>
                        <w:sz w:val="16"/>
                        <w:szCs w:val="16"/>
                      </w:rPr>
                      <w:t>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PO Box 877205</w:t>
                    </w:r>
                    <w:r w:rsidR="000D7B5F" w:rsidRPr="000574BF">
                      <w:rPr>
                        <w:rFonts w:ascii="Arial" w:hAnsi="Arial"/>
                        <w:sz w:val="16"/>
                        <w:szCs w:val="16"/>
                      </w:rPr>
                      <w:t xml:space="preserve">    </w:t>
                    </w:r>
                    <w:r w:rsidR="000D7B5F" w:rsidRPr="000574BF">
                      <w:rPr>
                        <w:rFonts w:ascii="Wingdings" w:hAnsi="Wingdings"/>
                        <w:color w:val="F0A923"/>
                        <w:sz w:val="16"/>
                        <w:szCs w:val="16"/>
                      </w:rPr>
                      <w:t>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Tempe, AZ 85287-7205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DDB2" w14:textId="77777777" w:rsidR="008D1D87" w:rsidRDefault="008D1D87" w:rsidP="00A8238B">
      <w:r>
        <w:separator/>
      </w:r>
    </w:p>
  </w:footnote>
  <w:footnote w:type="continuationSeparator" w:id="0">
    <w:p w14:paraId="3C27CA9C" w14:textId="77777777" w:rsidR="008D1D87" w:rsidRDefault="008D1D87" w:rsidP="00A8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B081" w14:textId="3D85D21B" w:rsidR="000D7B5F" w:rsidRDefault="004B16E2">
    <w:pPr>
      <w:pStyle w:val="Header"/>
    </w:pPr>
    <w:r w:rsidRPr="00A8238B">
      <w:rPr>
        <w:noProof/>
      </w:rPr>
      <w:drawing>
        <wp:anchor distT="0" distB="0" distL="114300" distR="114300" simplePos="0" relativeHeight="251668480" behindDoc="0" locked="0" layoutInCell="1" allowOverlap="1" wp14:anchorId="51DA229C" wp14:editId="130E9D05">
          <wp:simplePos x="0" y="0"/>
          <wp:positionH relativeFrom="page">
            <wp:posOffset>594360</wp:posOffset>
          </wp:positionH>
          <wp:positionV relativeFrom="page">
            <wp:posOffset>274320</wp:posOffset>
          </wp:positionV>
          <wp:extent cx="2514600" cy="685800"/>
          <wp:effectExtent l="0" t="0" r="0" b="0"/>
          <wp:wrapTight wrapText="bothSides">
            <wp:wrapPolygon edited="0">
              <wp:start x="0" y="0"/>
              <wp:lineTo x="0" y="20800"/>
              <wp:lineTo x="21382" y="20800"/>
              <wp:lineTo x="21382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oked_asu_cmyk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4B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B75DDA" wp14:editId="3E362067">
              <wp:simplePos x="0" y="0"/>
              <wp:positionH relativeFrom="page">
                <wp:posOffset>4572000</wp:posOffset>
              </wp:positionH>
              <wp:positionV relativeFrom="page">
                <wp:posOffset>745490</wp:posOffset>
              </wp:positionV>
              <wp:extent cx="2513965" cy="228600"/>
              <wp:effectExtent l="0" t="0" r="635" b="0"/>
              <wp:wrapThrough wrapText="bothSides">
                <wp:wrapPolygon edited="0">
                  <wp:start x="0" y="0"/>
                  <wp:lineTo x="0" y="19200"/>
                  <wp:lineTo x="21387" y="19200"/>
                  <wp:lineTo x="21387" y="0"/>
                  <wp:lineTo x="0" y="0"/>
                </wp:wrapPolygon>
              </wp:wrapThrough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39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2F2D2" w14:textId="77777777" w:rsidR="000D7B5F" w:rsidRPr="000574BF" w:rsidRDefault="000D7B5F" w:rsidP="00A8238B">
                          <w:pPr>
                            <w:jc w:val="right"/>
                            <w:rPr>
                              <w:rFonts w:ascii="Arial" w:hAnsi="Arial"/>
                              <w:sz w:val="19"/>
                              <w:szCs w:val="19"/>
                            </w:rPr>
                          </w:pPr>
                          <w:r w:rsidRPr="000574BF"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Office of Research Integrity and Assurance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75D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in;margin-top:58.7pt;width:197.9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6kVwIAACQFAAAOAAAAZHJzL2Uyb0RvYy54bWysVN9P2zAQfp+0/8Hy+0jbCcQ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" filled="f" stroked="f">
              <v:textbox inset="0,0,0,0">
                <w:txbxContent>
                  <w:p w14:paraId="7182F2D2" w14:textId="77777777" w:rsidR="000D7B5F" w:rsidRPr="000574BF" w:rsidRDefault="000D7B5F" w:rsidP="00A8238B">
                    <w:pPr>
                      <w:jc w:val="right"/>
                      <w:rPr>
                        <w:rFonts w:ascii="Arial" w:hAnsi="Arial"/>
                        <w:sz w:val="19"/>
                        <w:szCs w:val="19"/>
                      </w:rPr>
                    </w:pPr>
                    <w:r w:rsidRPr="000574BF">
                      <w:rPr>
                        <w:rFonts w:ascii="Arial" w:hAnsi="Arial"/>
                        <w:sz w:val="19"/>
                        <w:szCs w:val="19"/>
                      </w:rPr>
                      <w:t>Office of Research Integrity and Assurance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0574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0A862" wp14:editId="622DDCA5">
              <wp:simplePos x="0" y="0"/>
              <wp:positionH relativeFrom="page">
                <wp:posOffset>4343400</wp:posOffset>
              </wp:positionH>
              <wp:positionV relativeFrom="page">
                <wp:posOffset>681990</wp:posOffset>
              </wp:positionV>
              <wp:extent cx="27432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A92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5F0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2pt,53.7pt" to="55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" strokecolor="#f0a923" strokeweight="1.5pt">
              <w10:wrap anchorx="page" anchory="page"/>
            </v:line>
          </w:pict>
        </mc:Fallback>
      </mc:AlternateContent>
    </w:r>
    <w:r w:rsidR="000574B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1DF65" wp14:editId="1BE2312E">
              <wp:simplePos x="0" y="0"/>
              <wp:positionH relativeFrom="page">
                <wp:posOffset>4343400</wp:posOffset>
              </wp:positionH>
              <wp:positionV relativeFrom="page">
                <wp:posOffset>400050</wp:posOffset>
              </wp:positionV>
              <wp:extent cx="2742565" cy="228600"/>
              <wp:effectExtent l="0" t="0" r="635" b="0"/>
              <wp:wrapThrough wrapText="bothSides">
                <wp:wrapPolygon edited="0">
                  <wp:start x="0" y="0"/>
                  <wp:lineTo x="0" y="19200"/>
                  <wp:lineTo x="21405" y="19200"/>
                  <wp:lineTo x="21405" y="0"/>
                  <wp:lineTo x="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2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79862" w14:textId="77777777" w:rsidR="000D7B5F" w:rsidRPr="00A8238B" w:rsidRDefault="000D7B5F" w:rsidP="00A8238B">
                          <w:pPr>
                            <w:jc w:val="right"/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  <w:t>Operations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E1DF65" id="Text Box 3" o:spid="_x0000_s1027" type="#_x0000_t202" style="position:absolute;margin-left:342pt;margin-top:31.5pt;width:215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" filled="f" stroked="f">
              <v:textbox inset="0,0,0,0">
                <w:txbxContent>
                  <w:p w14:paraId="2C779862" w14:textId="77777777" w:rsidR="000D7B5F" w:rsidRPr="00A8238B" w:rsidRDefault="000D7B5F" w:rsidP="00A8238B">
                    <w:pPr>
                      <w:jc w:val="right"/>
                      <w:rPr>
                        <w:rFonts w:ascii="Arial" w:hAnsi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" w:hAnsi="Arial"/>
                        <w:b/>
                        <w:sz w:val="26"/>
                        <w:szCs w:val="26"/>
                      </w:rPr>
                      <w:t>Operations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D0DB8"/>
    <w:multiLevelType w:val="hybridMultilevel"/>
    <w:tmpl w:val="9256809C"/>
    <w:lvl w:ilvl="0" w:tplc="2FD42F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439EF"/>
    <w:multiLevelType w:val="hybridMultilevel"/>
    <w:tmpl w:val="0FFC89B8"/>
    <w:lvl w:ilvl="0" w:tplc="AFF27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94920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065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8238B"/>
    <w:rsid w:val="000574BF"/>
    <w:rsid w:val="00081BE7"/>
    <w:rsid w:val="000D7B5F"/>
    <w:rsid w:val="00107069"/>
    <w:rsid w:val="00144A84"/>
    <w:rsid w:val="001B55C4"/>
    <w:rsid w:val="001D3D39"/>
    <w:rsid w:val="00251653"/>
    <w:rsid w:val="002749B7"/>
    <w:rsid w:val="002B2743"/>
    <w:rsid w:val="002F5A04"/>
    <w:rsid w:val="002F7DD7"/>
    <w:rsid w:val="00346C61"/>
    <w:rsid w:val="004B16E2"/>
    <w:rsid w:val="004F3A1B"/>
    <w:rsid w:val="005A6538"/>
    <w:rsid w:val="005F03D0"/>
    <w:rsid w:val="00677BE9"/>
    <w:rsid w:val="006806B8"/>
    <w:rsid w:val="00853895"/>
    <w:rsid w:val="008D1D87"/>
    <w:rsid w:val="008F0BF6"/>
    <w:rsid w:val="00A77326"/>
    <w:rsid w:val="00A8238B"/>
    <w:rsid w:val="00A90247"/>
    <w:rsid w:val="00AA3C29"/>
    <w:rsid w:val="00AC14C5"/>
    <w:rsid w:val="00B94F96"/>
    <w:rsid w:val="00BA3002"/>
    <w:rsid w:val="00BB0D26"/>
    <w:rsid w:val="00C52AE6"/>
    <w:rsid w:val="00C75B7D"/>
    <w:rsid w:val="00C91B08"/>
    <w:rsid w:val="00D4151D"/>
    <w:rsid w:val="00E26E41"/>
    <w:rsid w:val="00FA34DE"/>
    <w:rsid w:val="00F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09FB9C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002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002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3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8B"/>
  </w:style>
  <w:style w:type="paragraph" w:styleId="Footer">
    <w:name w:val="footer"/>
    <w:basedOn w:val="Normal"/>
    <w:link w:val="FooterChar"/>
    <w:uiPriority w:val="99"/>
    <w:unhideWhenUsed/>
    <w:rsid w:val="00A82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38B"/>
  </w:style>
  <w:style w:type="character" w:customStyle="1" w:styleId="Heading1Char">
    <w:name w:val="Heading 1 Char"/>
    <w:basedOn w:val="DefaultParagraphFont"/>
    <w:link w:val="Heading1"/>
    <w:uiPriority w:val="9"/>
    <w:rsid w:val="00BA3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0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A3002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A2D10758D7D489F73BEBBC74DCAB8" ma:contentTypeVersion="0" ma:contentTypeDescription="Create a new document." ma:contentTypeScope="" ma:versionID="c0cb755a83b89227d12b3efc116507d3">
  <xsd:schema xmlns:xsd="http://www.w3.org/2001/XMLSchema" xmlns:xs="http://www.w3.org/2001/XMLSchema" xmlns:p="http://schemas.microsoft.com/office/2006/metadata/properties" xmlns:ns2="21a47221-3087-4ee9-848f-4d4fa61a028f" targetNamespace="http://schemas.microsoft.com/office/2006/metadata/properties" ma:root="true" ma:fieldsID="701b9f3a961a6e11322644f35f1568fe" ns2:_="">
    <xsd:import namespace="21a47221-3087-4ee9-848f-4d4fa61a02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47221-3087-4ee9-848f-4d4fa61a02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a47221-3087-4ee9-848f-4d4fa61a028f">P4TCMCQEEFD5-62-16</_dlc_DocId>
    <_dlc_DocIdUrl xmlns="21a47221-3087-4ee9-848f-4d4fa61a028f">
      <Url>https://keep.sp10.asu.edu/sites/communications/_layouts/DocIdRedir.aspx?ID=P4TCMCQEEFD5-62-16</Url>
      <Description>P4TCMCQEEFD5-62-16</Description>
    </_dlc_DocIdUrl>
  </documentManagement>
</p:properties>
</file>

<file path=customXml/itemProps1.xml><?xml version="1.0" encoding="utf-8"?>
<ds:datastoreItem xmlns:ds="http://schemas.openxmlformats.org/officeDocument/2006/customXml" ds:itemID="{F03C1045-799B-4D8E-9662-CC1C009F3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DD7B5-55D2-4900-BCBA-68DB141B9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47221-3087-4ee9-848f-4d4fa61a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D8326-32DB-40B5-98D1-F2A899E9E4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CE190A-45E7-4EF8-AFBF-0168BB92B7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BEB234-1EC4-4611-8CB8-C1465266C8B5}">
  <ds:schemaRefs>
    <ds:schemaRef ds:uri="http://schemas.microsoft.com/office/2006/metadata/properties"/>
    <ds:schemaRef ds:uri="http://schemas.microsoft.com/office/infopath/2007/PartnerControls"/>
    <ds:schemaRef ds:uri="21a47221-3087-4ee9-848f-4d4fa61a0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Yu-Yan Choi</dc:creator>
  <cp:keywords/>
  <dc:description/>
  <cp:lastModifiedBy>Ramya Turaga</cp:lastModifiedBy>
  <cp:revision>2</cp:revision>
  <cp:lastPrinted>2015-07-27T16:43:00Z</cp:lastPrinted>
  <dcterms:created xsi:type="dcterms:W3CDTF">2025-01-30T20:59:00Z</dcterms:created>
  <dcterms:modified xsi:type="dcterms:W3CDTF">2025-01-30T20:59:00Z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0x01010006DA2D10758D7D489F73BEBBC74DCAB8</vt:lpwstr>
  </property>
  <property fmtid="{D5CDD505-2E9C-101B-9397-08002B2CF9AE}" pid="3" name="_dlc_DocIdItemGuid">
    <vt:lpwstr>2c4baf9f-5b33-4273-b563-116c06980894</vt:lpwstr>
  </property>
</Properties>
</file>