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2B88" w14:textId="77777777" w:rsidR="001322CE" w:rsidRDefault="001322CE">
      <w:pPr>
        <w:spacing w:after="0" w:line="240" w:lineRule="auto"/>
      </w:pPr>
    </w:p>
    <w:p w14:paraId="10150AA7" w14:textId="77777777" w:rsidR="001322CE" w:rsidRDefault="001322CE">
      <w:pPr>
        <w:spacing w:after="0" w:line="240" w:lineRule="auto"/>
      </w:pPr>
    </w:p>
    <w:p w14:paraId="12466118" w14:textId="77777777" w:rsidR="001322CE" w:rsidRDefault="001322CE">
      <w:pPr>
        <w:spacing w:after="0" w:line="240" w:lineRule="auto"/>
      </w:pPr>
    </w:p>
    <w:p w14:paraId="31078094" w14:textId="77777777" w:rsidR="001322CE" w:rsidRDefault="00251F02">
      <w:pPr>
        <w:jc w:val="center"/>
        <w:rPr>
          <w:b/>
          <w:sz w:val="28"/>
          <w:szCs w:val="28"/>
          <w:u w:val="single"/>
        </w:rPr>
      </w:pPr>
      <w:r>
        <w:rPr>
          <w:b/>
          <w:sz w:val="28"/>
          <w:szCs w:val="28"/>
          <w:u w:val="single"/>
        </w:rPr>
        <w:t xml:space="preserve">Needle stick incident protocol for </w:t>
      </w:r>
      <w:r w:rsidRPr="0098081F">
        <w:rPr>
          <w:b/>
          <w:sz w:val="28"/>
          <w:szCs w:val="28"/>
          <w:highlight w:val="yellow"/>
          <w:u w:val="single"/>
        </w:rPr>
        <w:t>(PI name)</w:t>
      </w:r>
      <w:r>
        <w:rPr>
          <w:b/>
          <w:sz w:val="28"/>
          <w:szCs w:val="28"/>
          <w:u w:val="single"/>
        </w:rPr>
        <w:t xml:space="preserve"> lab</w:t>
      </w:r>
    </w:p>
    <w:p w14:paraId="07DC83B6" w14:textId="77777777" w:rsidR="001322CE" w:rsidRDefault="001322CE">
      <w:pPr>
        <w:jc w:val="center"/>
        <w:rPr>
          <w:b/>
          <w:sz w:val="28"/>
          <w:szCs w:val="28"/>
          <w:u w:val="single"/>
        </w:rPr>
        <w:sectPr w:rsidR="001322CE">
          <w:headerReference w:type="default" r:id="rId8"/>
          <w:footerReference w:type="default" r:id="rId9"/>
          <w:headerReference w:type="first" r:id="rId10"/>
          <w:footerReference w:type="first" r:id="rId11"/>
          <w:pgSz w:w="12240" w:h="15840"/>
          <w:pgMar w:top="1440" w:right="1440" w:bottom="1440" w:left="1440" w:header="360" w:footer="639" w:gutter="0"/>
          <w:pgNumType w:start="1"/>
          <w:cols w:space="720"/>
          <w:titlePg/>
        </w:sectPr>
      </w:pPr>
    </w:p>
    <w:p w14:paraId="31B59DB5" w14:textId="77777777" w:rsidR="001322CE" w:rsidRDefault="00251F02">
      <w:pPr>
        <w:widowControl w:val="0"/>
        <w:numPr>
          <w:ilvl w:val="0"/>
          <w:numId w:val="1"/>
        </w:numPr>
        <w:spacing w:after="0" w:line="240" w:lineRule="auto"/>
        <w:jc w:val="both"/>
        <w:rPr>
          <w:b/>
        </w:rPr>
      </w:pPr>
      <w:r>
        <w:rPr>
          <w:b/>
        </w:rPr>
        <w:t>Introduction</w:t>
      </w:r>
    </w:p>
    <w:p w14:paraId="1F6FF243" w14:textId="77777777" w:rsidR="001322CE" w:rsidRDefault="001322CE">
      <w:pPr>
        <w:widowControl w:val="0"/>
        <w:spacing w:after="0" w:line="240" w:lineRule="auto"/>
        <w:ind w:left="1440"/>
        <w:jc w:val="both"/>
      </w:pPr>
    </w:p>
    <w:p w14:paraId="24ADAF16" w14:textId="77777777" w:rsidR="001322CE" w:rsidRDefault="00251F02">
      <w:pPr>
        <w:widowControl w:val="0"/>
        <w:spacing w:after="0" w:line="240" w:lineRule="auto"/>
        <w:ind w:left="720"/>
        <w:jc w:val="both"/>
      </w:pPr>
      <w:r>
        <w:t xml:space="preserve">The </w:t>
      </w:r>
      <w:r w:rsidRPr="0098081F">
        <w:rPr>
          <w:highlight w:val="yellow"/>
        </w:rPr>
        <w:t>PI name</w:t>
      </w:r>
      <w:r>
        <w:t xml:space="preserve"> laboratory will be working with:</w:t>
      </w:r>
    </w:p>
    <w:p w14:paraId="3622A20E" w14:textId="77777777" w:rsidR="001322CE" w:rsidRDefault="001322CE">
      <w:pPr>
        <w:widowControl w:val="0"/>
        <w:spacing w:after="0" w:line="240" w:lineRule="auto"/>
        <w:ind w:left="720"/>
        <w:jc w:val="both"/>
      </w:pPr>
    </w:p>
    <w:p w14:paraId="69AFBC5D" w14:textId="77777777" w:rsidR="001322CE" w:rsidRDefault="00251F02">
      <w:pPr>
        <w:widowControl w:val="0"/>
        <w:numPr>
          <w:ilvl w:val="0"/>
          <w:numId w:val="2"/>
        </w:numPr>
        <w:pBdr>
          <w:top w:val="nil"/>
          <w:left w:val="nil"/>
          <w:bottom w:val="nil"/>
          <w:right w:val="nil"/>
          <w:between w:val="nil"/>
        </w:pBdr>
        <w:spacing w:after="0" w:line="240" w:lineRule="auto"/>
        <w:jc w:val="both"/>
        <w:rPr>
          <w:color w:val="000000"/>
          <w:highlight w:val="yellow"/>
        </w:rPr>
      </w:pPr>
      <w:r>
        <w:rPr>
          <w:color w:val="000000"/>
          <w:highlight w:val="yellow"/>
        </w:rPr>
        <w:t xml:space="preserve">Please list all materials used with syringes or needles e.g.: human blood, human cell lines or cancer cell lines, viruses, bacteria, etc. </w:t>
      </w:r>
    </w:p>
    <w:p w14:paraId="15DA2E5A" w14:textId="77777777" w:rsidR="001322CE" w:rsidRDefault="001322CE">
      <w:pPr>
        <w:widowControl w:val="0"/>
        <w:pBdr>
          <w:top w:val="nil"/>
          <w:left w:val="nil"/>
          <w:bottom w:val="nil"/>
          <w:right w:val="nil"/>
          <w:between w:val="nil"/>
        </w:pBdr>
        <w:spacing w:after="0" w:line="240" w:lineRule="auto"/>
        <w:ind w:left="1496"/>
        <w:jc w:val="both"/>
        <w:rPr>
          <w:color w:val="000000"/>
          <w:highlight w:val="yellow"/>
        </w:rPr>
      </w:pPr>
    </w:p>
    <w:p w14:paraId="6E31021E" w14:textId="77777777" w:rsidR="001322CE" w:rsidRPr="00C73A9E" w:rsidRDefault="00251F02">
      <w:pPr>
        <w:widowControl w:val="0"/>
        <w:spacing w:line="240" w:lineRule="auto"/>
        <w:ind w:left="720"/>
        <w:jc w:val="both"/>
      </w:pPr>
      <w:r w:rsidRPr="00C73A9E">
        <w:t xml:space="preserve">All employees with known or potential exposure to blood or human blood products must enroll with the </w:t>
      </w:r>
      <w:hyperlink r:id="rId12">
        <w:r w:rsidRPr="00C73A9E">
          <w:rPr>
            <w:color w:val="8C1D40"/>
            <w:u w:val="single"/>
          </w:rPr>
          <w:t>ASU Bloodborne Pathogens Program</w:t>
        </w:r>
      </w:hyperlink>
      <w:r w:rsidRPr="00C73A9E">
        <w:t xml:space="preserve"> within 10 days of hire. This includes all employees anticipated to encounter bodily fluids. This program also provides the opportunity to receive Hepatitis B vaccination and/or titers,</w:t>
      </w:r>
      <w:r w:rsidR="00C73A9E" w:rsidRPr="00C73A9E">
        <w:t xml:space="preserve"> at no charge to the employee. </w:t>
      </w:r>
    </w:p>
    <w:p w14:paraId="692B276A" w14:textId="77777777" w:rsidR="001322CE" w:rsidRDefault="00251F02">
      <w:pPr>
        <w:widowControl w:val="0"/>
        <w:spacing w:line="240" w:lineRule="auto"/>
        <w:ind w:left="720"/>
        <w:jc w:val="both"/>
      </w:pPr>
      <w:r w:rsidRPr="00C73A9E">
        <w:t>All personnel must complete and submit the Hepatitis B vaccination consent/ declination form, Appendix A in the</w:t>
      </w:r>
      <w:hyperlink r:id="rId13">
        <w:r w:rsidRPr="00C73A9E">
          <w:rPr>
            <w:color w:val="8C1D40"/>
            <w:u w:val="single"/>
          </w:rPr>
          <w:t xml:space="preserve"> ASU Bloodborne Pathogens Plan </w:t>
        </w:r>
      </w:hyperlink>
      <w:r w:rsidRPr="00C73A9E">
        <w:t xml:space="preserve">(regardless of whether they are accepting the vaccine), along with any associated vaccine records, via their health portal to </w:t>
      </w:r>
      <w:hyperlink r:id="rId14">
        <w:r w:rsidRPr="00C73A9E">
          <w:rPr>
            <w:color w:val="8C1D40"/>
            <w:u w:val="single"/>
          </w:rPr>
          <w:t>ASU Employee Health.</w:t>
        </w:r>
      </w:hyperlink>
      <w:hyperlink r:id="rId15">
        <w:r w:rsidRPr="00C73A9E">
          <w:rPr>
            <w:color w:val="8C1D40"/>
            <w:u w:val="single"/>
          </w:rPr>
          <w:t xml:space="preserve"> </w:t>
        </w:r>
      </w:hyperlink>
    </w:p>
    <w:p w14:paraId="37940AB7" w14:textId="77777777" w:rsidR="001322CE" w:rsidRDefault="001322CE">
      <w:pPr>
        <w:widowControl w:val="0"/>
        <w:spacing w:line="240" w:lineRule="auto"/>
        <w:jc w:val="both"/>
      </w:pPr>
    </w:p>
    <w:p w14:paraId="456BD5F6" w14:textId="77777777" w:rsidR="001322CE" w:rsidRDefault="00251F02">
      <w:pPr>
        <w:widowControl w:val="0"/>
        <w:spacing w:line="240" w:lineRule="auto"/>
        <w:ind w:left="720"/>
        <w:jc w:val="both"/>
      </w:pPr>
      <w:r>
        <w:rPr>
          <w:highlight w:val="yellow"/>
        </w:rPr>
        <w:t>If working with human cancer cell lines please include the following information in this protocol:</w:t>
      </w:r>
    </w:p>
    <w:p w14:paraId="54FC2325" w14:textId="77777777" w:rsidR="001322CE" w:rsidRDefault="00251F02">
      <w:pPr>
        <w:widowControl w:val="0"/>
        <w:spacing w:after="0" w:line="240" w:lineRule="auto"/>
        <w:ind w:left="1440"/>
        <w:jc w:val="both"/>
      </w:pPr>
      <w:r>
        <w:t>Human cancer cell lines may have the potential to grow and form tumor nodules in healthy human hosts. Accidental inoculation of human cancer cells have led to the growth of local tumors which had to be removed surgically</w:t>
      </w:r>
      <w:r>
        <w:rPr>
          <w:vertAlign w:val="superscript"/>
        </w:rPr>
        <w:t>1, 2</w:t>
      </w:r>
      <w:r>
        <w:t xml:space="preserve">. In addition, human cell lines may have bloodborne pathogens present. </w:t>
      </w:r>
    </w:p>
    <w:p w14:paraId="67DD280B" w14:textId="77777777" w:rsidR="001322CE" w:rsidRDefault="001322CE">
      <w:pPr>
        <w:rPr>
          <w:b/>
          <w:sz w:val="28"/>
          <w:szCs w:val="28"/>
          <w:u w:val="single"/>
        </w:rPr>
      </w:pPr>
    </w:p>
    <w:p w14:paraId="2A561387" w14:textId="77777777" w:rsidR="001322CE" w:rsidRDefault="00251F02">
      <w:pPr>
        <w:widowControl w:val="0"/>
        <w:spacing w:after="0" w:line="240" w:lineRule="auto"/>
        <w:ind w:left="720"/>
        <w:jc w:val="both"/>
      </w:pPr>
      <w:r>
        <w:t>To minimize the risks of exposure to infectious materials, all personnel working in the PI laboratory are required to take the following trainings:</w:t>
      </w:r>
    </w:p>
    <w:p w14:paraId="4337DA3D" w14:textId="77777777" w:rsidR="001322CE" w:rsidRDefault="001322CE">
      <w:pPr>
        <w:widowControl w:val="0"/>
        <w:spacing w:after="0" w:line="240" w:lineRule="auto"/>
        <w:ind w:left="720"/>
        <w:jc w:val="both"/>
      </w:pPr>
    </w:p>
    <w:p w14:paraId="50BC38D7" w14:textId="77777777" w:rsidR="001322CE" w:rsidRDefault="00251F02">
      <w:pPr>
        <w:widowControl w:val="0"/>
        <w:numPr>
          <w:ilvl w:val="0"/>
          <w:numId w:val="2"/>
        </w:numPr>
        <w:pBdr>
          <w:top w:val="nil"/>
          <w:left w:val="nil"/>
          <w:bottom w:val="nil"/>
          <w:right w:val="nil"/>
          <w:between w:val="nil"/>
        </w:pBdr>
        <w:spacing w:after="0" w:line="240" w:lineRule="auto"/>
        <w:jc w:val="both"/>
        <w:rPr>
          <w:color w:val="000000"/>
        </w:rPr>
      </w:pPr>
      <w:r>
        <w:rPr>
          <w:color w:val="000000"/>
        </w:rPr>
        <w:t>Biosafety and Bloodborne Pathogen training offered by EHS Biosafety.</w:t>
      </w:r>
    </w:p>
    <w:p w14:paraId="5FDD7269" w14:textId="77777777" w:rsidR="001322CE" w:rsidRDefault="00251F02">
      <w:pPr>
        <w:widowControl w:val="0"/>
        <w:numPr>
          <w:ilvl w:val="1"/>
          <w:numId w:val="2"/>
        </w:numPr>
        <w:pBdr>
          <w:top w:val="nil"/>
          <w:left w:val="nil"/>
          <w:bottom w:val="nil"/>
          <w:right w:val="nil"/>
          <w:between w:val="nil"/>
        </w:pBdr>
        <w:spacing w:after="0" w:line="240" w:lineRule="auto"/>
        <w:jc w:val="both"/>
        <w:rPr>
          <w:color w:val="000000"/>
        </w:rPr>
      </w:pPr>
      <w:r>
        <w:rPr>
          <w:color w:val="000000"/>
        </w:rPr>
        <w:t>This training is required before work in the lab begins and annually thereafter.</w:t>
      </w:r>
    </w:p>
    <w:p w14:paraId="4D7B0BF9" w14:textId="77777777" w:rsidR="001322CE" w:rsidRDefault="00251F02">
      <w:pPr>
        <w:widowControl w:val="0"/>
        <w:numPr>
          <w:ilvl w:val="0"/>
          <w:numId w:val="2"/>
        </w:numPr>
        <w:pBdr>
          <w:top w:val="nil"/>
          <w:left w:val="nil"/>
          <w:bottom w:val="nil"/>
          <w:right w:val="nil"/>
          <w:between w:val="nil"/>
        </w:pBdr>
        <w:spacing w:after="0" w:line="240" w:lineRule="auto"/>
        <w:jc w:val="both"/>
      </w:pPr>
      <w:r>
        <w:rPr>
          <w:color w:val="000000"/>
        </w:rPr>
        <w:t xml:space="preserve">In addition, all personnel will be trained for their duties by senior lab personnel and informed of all potential risks associated with working in the laboratory. </w:t>
      </w:r>
    </w:p>
    <w:p w14:paraId="04872388" w14:textId="77777777" w:rsidR="001322CE" w:rsidRDefault="00251F02">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Pr>
          <w:highlight w:val="yellow"/>
        </w:rPr>
        <w:t xml:space="preserve">[Instructions to lab]: </w:t>
      </w:r>
      <w:r>
        <w:rPr>
          <w:color w:val="000000"/>
          <w:highlight w:val="yellow"/>
        </w:rPr>
        <w:t>Please list any additional lab-required trainings or certifications.</w:t>
      </w:r>
    </w:p>
    <w:p w14:paraId="4F6AC43D" w14:textId="77777777" w:rsidR="001322CE" w:rsidRDefault="001322CE">
      <w:pPr>
        <w:widowControl w:val="0"/>
        <w:pBdr>
          <w:top w:val="nil"/>
          <w:left w:val="nil"/>
          <w:bottom w:val="nil"/>
          <w:right w:val="nil"/>
          <w:between w:val="nil"/>
        </w:pBdr>
        <w:spacing w:after="0" w:line="240" w:lineRule="auto"/>
        <w:ind w:left="1496"/>
        <w:jc w:val="both"/>
        <w:rPr>
          <w:color w:val="000000"/>
          <w:highlight w:val="yellow"/>
        </w:rPr>
      </w:pPr>
    </w:p>
    <w:p w14:paraId="4DF73BF7" w14:textId="77777777" w:rsidR="001322CE" w:rsidRDefault="001322CE">
      <w:pPr>
        <w:widowControl w:val="0"/>
        <w:pBdr>
          <w:top w:val="nil"/>
          <w:left w:val="nil"/>
          <w:bottom w:val="nil"/>
          <w:right w:val="nil"/>
          <w:between w:val="nil"/>
        </w:pBdr>
        <w:spacing w:after="0" w:line="240" w:lineRule="auto"/>
        <w:ind w:left="1496"/>
        <w:jc w:val="both"/>
        <w:rPr>
          <w:color w:val="000000"/>
          <w:highlight w:val="yellow"/>
        </w:rPr>
      </w:pPr>
    </w:p>
    <w:p w14:paraId="20C44A79" w14:textId="77777777" w:rsidR="001322CE" w:rsidRDefault="001322CE">
      <w:pPr>
        <w:widowControl w:val="0"/>
        <w:pBdr>
          <w:top w:val="nil"/>
          <w:left w:val="nil"/>
          <w:bottom w:val="nil"/>
          <w:right w:val="nil"/>
          <w:between w:val="nil"/>
        </w:pBdr>
        <w:spacing w:after="0" w:line="240" w:lineRule="auto"/>
        <w:ind w:left="1496"/>
        <w:jc w:val="both"/>
        <w:rPr>
          <w:color w:val="000000"/>
          <w:highlight w:val="yellow"/>
        </w:rPr>
      </w:pPr>
    </w:p>
    <w:p w14:paraId="2569D255" w14:textId="77777777" w:rsidR="001322CE" w:rsidRDefault="001322CE">
      <w:pPr>
        <w:widowControl w:val="0"/>
        <w:pBdr>
          <w:top w:val="nil"/>
          <w:left w:val="nil"/>
          <w:bottom w:val="nil"/>
          <w:right w:val="nil"/>
          <w:between w:val="nil"/>
        </w:pBdr>
        <w:spacing w:after="0" w:line="240" w:lineRule="auto"/>
        <w:ind w:left="1496"/>
        <w:jc w:val="both"/>
        <w:rPr>
          <w:color w:val="000000"/>
          <w:highlight w:val="yellow"/>
        </w:rPr>
      </w:pPr>
    </w:p>
    <w:p w14:paraId="67B6E091" w14:textId="77777777" w:rsidR="001322CE" w:rsidRDefault="001322CE">
      <w:pPr>
        <w:widowControl w:val="0"/>
        <w:pBdr>
          <w:top w:val="nil"/>
          <w:left w:val="nil"/>
          <w:bottom w:val="nil"/>
          <w:right w:val="nil"/>
          <w:between w:val="nil"/>
        </w:pBdr>
        <w:spacing w:after="0" w:line="240" w:lineRule="auto"/>
        <w:ind w:left="1496"/>
        <w:jc w:val="both"/>
        <w:rPr>
          <w:color w:val="000000"/>
          <w:highlight w:val="yellow"/>
        </w:rPr>
      </w:pPr>
    </w:p>
    <w:p w14:paraId="6DD204C6" w14:textId="77777777" w:rsidR="001322CE" w:rsidRDefault="001322CE">
      <w:pPr>
        <w:widowControl w:val="0"/>
        <w:pBdr>
          <w:top w:val="nil"/>
          <w:left w:val="nil"/>
          <w:bottom w:val="nil"/>
          <w:right w:val="nil"/>
          <w:between w:val="nil"/>
        </w:pBdr>
        <w:spacing w:after="0" w:line="240" w:lineRule="auto"/>
        <w:ind w:left="1496"/>
        <w:jc w:val="both"/>
        <w:rPr>
          <w:color w:val="000000"/>
          <w:highlight w:val="yellow"/>
        </w:rPr>
      </w:pPr>
    </w:p>
    <w:p w14:paraId="2D0E0190" w14:textId="77777777" w:rsidR="001322CE" w:rsidRDefault="001322CE">
      <w:pPr>
        <w:widowControl w:val="0"/>
        <w:pBdr>
          <w:top w:val="nil"/>
          <w:left w:val="nil"/>
          <w:bottom w:val="nil"/>
          <w:right w:val="nil"/>
          <w:between w:val="nil"/>
        </w:pBdr>
        <w:spacing w:after="0" w:line="240" w:lineRule="auto"/>
        <w:ind w:left="1496"/>
        <w:jc w:val="both"/>
        <w:rPr>
          <w:color w:val="000000"/>
          <w:highlight w:val="yellow"/>
        </w:rPr>
      </w:pPr>
    </w:p>
    <w:p w14:paraId="0D5EBEDE" w14:textId="77777777" w:rsidR="001322CE" w:rsidRDefault="001322CE">
      <w:pPr>
        <w:widowControl w:val="0"/>
        <w:pBdr>
          <w:top w:val="nil"/>
          <w:left w:val="nil"/>
          <w:bottom w:val="nil"/>
          <w:right w:val="nil"/>
          <w:between w:val="nil"/>
        </w:pBdr>
        <w:spacing w:after="0" w:line="240" w:lineRule="auto"/>
        <w:ind w:left="1496"/>
        <w:jc w:val="both"/>
        <w:rPr>
          <w:color w:val="000000"/>
          <w:highlight w:val="yellow"/>
        </w:rPr>
      </w:pPr>
    </w:p>
    <w:p w14:paraId="06CCFE0E" w14:textId="77777777" w:rsidR="001322CE" w:rsidRDefault="001322CE">
      <w:pPr>
        <w:widowControl w:val="0"/>
        <w:pBdr>
          <w:top w:val="nil"/>
          <w:left w:val="nil"/>
          <w:bottom w:val="nil"/>
          <w:right w:val="nil"/>
          <w:between w:val="nil"/>
        </w:pBdr>
        <w:spacing w:after="0" w:line="240" w:lineRule="auto"/>
        <w:ind w:left="1496"/>
        <w:jc w:val="both"/>
        <w:rPr>
          <w:color w:val="000000"/>
          <w:highlight w:val="yellow"/>
        </w:rPr>
      </w:pPr>
    </w:p>
    <w:p w14:paraId="013B036E" w14:textId="77777777" w:rsidR="001322CE" w:rsidRDefault="00251F02">
      <w:pPr>
        <w:widowControl w:val="0"/>
        <w:spacing w:after="0" w:line="240" w:lineRule="auto"/>
        <w:ind w:left="720"/>
        <w:jc w:val="both"/>
        <w:rPr>
          <w:b/>
        </w:rPr>
      </w:pPr>
      <w:r>
        <w:rPr>
          <w:b/>
        </w:rPr>
        <w:lastRenderedPageBreak/>
        <w:t>II.</w:t>
      </w:r>
      <w:r>
        <w:rPr>
          <w:b/>
        </w:rPr>
        <w:tab/>
        <w:t>Needlestick Procedures</w:t>
      </w:r>
    </w:p>
    <w:p w14:paraId="4FFF4A1C" w14:textId="77777777" w:rsidR="001322CE" w:rsidRDefault="001322CE">
      <w:pPr>
        <w:widowControl w:val="0"/>
        <w:spacing w:after="0" w:line="240" w:lineRule="auto"/>
        <w:jc w:val="both"/>
        <w:rPr>
          <w:b/>
          <w:u w:val="single"/>
        </w:rPr>
      </w:pPr>
    </w:p>
    <w:p w14:paraId="0FCAE207" w14:textId="77777777" w:rsidR="001322CE" w:rsidRDefault="001322CE">
      <w:pPr>
        <w:widowControl w:val="0"/>
        <w:spacing w:after="0" w:line="240" w:lineRule="auto"/>
        <w:ind w:left="720"/>
        <w:jc w:val="both"/>
        <w:rPr>
          <w:b/>
          <w:u w:val="single"/>
        </w:rPr>
      </w:pPr>
    </w:p>
    <w:p w14:paraId="754DDAEA" w14:textId="77777777" w:rsidR="001322CE" w:rsidRDefault="00251F02">
      <w:pPr>
        <w:widowControl w:val="0"/>
        <w:spacing w:after="0" w:line="240" w:lineRule="auto"/>
        <w:ind w:left="720"/>
        <w:jc w:val="both"/>
        <w:rPr>
          <w:b/>
          <w:u w:val="single"/>
        </w:rPr>
      </w:pPr>
      <w:r>
        <w:rPr>
          <w:b/>
          <w:u w:val="single"/>
        </w:rPr>
        <w:t>Human blood products, cancer cell lines or other microorganisms</w:t>
      </w:r>
    </w:p>
    <w:p w14:paraId="46D441F0" w14:textId="77777777" w:rsidR="001322CE" w:rsidRDefault="00251F02">
      <w:pPr>
        <w:widowControl w:val="0"/>
        <w:spacing w:after="0" w:line="240" w:lineRule="auto"/>
        <w:ind w:left="720"/>
        <w:jc w:val="both"/>
      </w:pPr>
      <w:r>
        <w:t>In the event of a needle-stick with possible exposure to bloodborne pathogens, human cancer cell lines or other microorganisms, immediately follow these steps:</w:t>
      </w:r>
    </w:p>
    <w:p w14:paraId="57F262A3" w14:textId="77777777" w:rsidR="001322CE" w:rsidRDefault="001322CE">
      <w:pPr>
        <w:widowControl w:val="0"/>
        <w:spacing w:after="0" w:line="240" w:lineRule="auto"/>
        <w:ind w:left="720"/>
        <w:jc w:val="both"/>
      </w:pPr>
    </w:p>
    <w:p w14:paraId="08BEE7E0" w14:textId="77777777" w:rsidR="001322CE" w:rsidRDefault="002D49DB">
      <w:pPr>
        <w:widowControl w:val="0"/>
        <w:numPr>
          <w:ilvl w:val="0"/>
          <w:numId w:val="3"/>
        </w:numPr>
        <w:spacing w:after="0" w:line="240" w:lineRule="auto"/>
        <w:ind w:right="-20"/>
        <w:jc w:val="both"/>
      </w:pPr>
      <w:r>
        <w:t xml:space="preserve">Flush </w:t>
      </w:r>
      <w:r w:rsidR="00251F02">
        <w:t xml:space="preserve">the </w:t>
      </w:r>
      <w:r>
        <w:t xml:space="preserve">exposed area with warm water.  </w:t>
      </w:r>
    </w:p>
    <w:p w14:paraId="1ED23BFE" w14:textId="77777777" w:rsidR="001322CE" w:rsidRDefault="00251F02">
      <w:pPr>
        <w:widowControl w:val="0"/>
        <w:numPr>
          <w:ilvl w:val="0"/>
          <w:numId w:val="3"/>
        </w:numPr>
        <w:spacing w:after="0" w:line="240" w:lineRule="auto"/>
        <w:ind w:right="-20"/>
        <w:jc w:val="both"/>
      </w:pPr>
      <w:r>
        <w:t>Immediately squeeze the area to encourage gentle bleeding at the puncture site and reduce the possibility of exposure.</w:t>
      </w:r>
    </w:p>
    <w:p w14:paraId="02543AEC" w14:textId="77777777" w:rsidR="001322CE" w:rsidRDefault="00251F02">
      <w:pPr>
        <w:widowControl w:val="0"/>
        <w:numPr>
          <w:ilvl w:val="0"/>
          <w:numId w:val="3"/>
        </w:numPr>
        <w:spacing w:after="0" w:line="240" w:lineRule="auto"/>
        <w:ind w:right="-20"/>
        <w:jc w:val="both"/>
      </w:pPr>
      <w:r>
        <w:t>Wash exposed area with soap and water for at least 10 minutes, scrubbing vigorously.</w:t>
      </w:r>
    </w:p>
    <w:p w14:paraId="74651353" w14:textId="77777777" w:rsidR="001322CE" w:rsidRDefault="00251F02">
      <w:pPr>
        <w:numPr>
          <w:ilvl w:val="0"/>
          <w:numId w:val="3"/>
        </w:numPr>
        <w:pBdr>
          <w:top w:val="nil"/>
          <w:left w:val="nil"/>
          <w:bottom w:val="nil"/>
          <w:right w:val="nil"/>
          <w:between w:val="nil"/>
        </w:pBdr>
        <w:spacing w:after="0" w:line="240" w:lineRule="auto"/>
        <w:rPr>
          <w:color w:val="000000"/>
        </w:rPr>
      </w:pPr>
      <w:r>
        <w:rPr>
          <w:color w:val="000000"/>
        </w:rPr>
        <w:t xml:space="preserve">Report the incident to </w:t>
      </w:r>
      <w:r w:rsidRPr="00061293">
        <w:rPr>
          <w:color w:val="000000"/>
          <w:highlight w:val="yellow"/>
        </w:rPr>
        <w:t>lab supervisor</w:t>
      </w:r>
      <w:r>
        <w:rPr>
          <w:color w:val="000000"/>
        </w:rPr>
        <w:t xml:space="preserve"> at </w:t>
      </w:r>
      <w:r>
        <w:rPr>
          <w:color w:val="000000"/>
          <w:highlight w:val="yellow"/>
        </w:rPr>
        <w:t>phone number</w:t>
      </w:r>
      <w:r>
        <w:rPr>
          <w:color w:val="000000"/>
        </w:rPr>
        <w:t xml:space="preserve">. </w:t>
      </w:r>
    </w:p>
    <w:p w14:paraId="64A33BB5" w14:textId="77777777" w:rsidR="001322CE" w:rsidRDefault="00251F02">
      <w:pPr>
        <w:widowControl w:val="0"/>
        <w:numPr>
          <w:ilvl w:val="0"/>
          <w:numId w:val="3"/>
        </w:numPr>
        <w:spacing w:after="0" w:line="240" w:lineRule="auto"/>
        <w:ind w:right="-20"/>
        <w:jc w:val="both"/>
      </w:pPr>
      <w:r>
        <w:t>Seek immediate medical attention at:</w:t>
      </w:r>
    </w:p>
    <w:p w14:paraId="65367687" w14:textId="77777777" w:rsidR="001322CE" w:rsidRDefault="001322CE">
      <w:pPr>
        <w:widowControl w:val="0"/>
        <w:spacing w:after="0" w:line="240" w:lineRule="auto"/>
        <w:ind w:left="720"/>
        <w:jc w:val="both"/>
      </w:pPr>
    </w:p>
    <w:p w14:paraId="756E08D5" w14:textId="77777777" w:rsidR="001322CE" w:rsidRDefault="00251F02">
      <w:pPr>
        <w:widowControl w:val="0"/>
        <w:spacing w:after="0" w:line="240" w:lineRule="auto"/>
        <w:jc w:val="center"/>
      </w:pPr>
      <w:r>
        <w:t xml:space="preserve">ASU Employee Health </w:t>
      </w:r>
    </w:p>
    <w:p w14:paraId="1955D3E2" w14:textId="77777777" w:rsidR="001322CE" w:rsidRDefault="00251F02">
      <w:pPr>
        <w:widowControl w:val="0"/>
        <w:spacing w:after="0" w:line="240" w:lineRule="auto"/>
        <w:jc w:val="center"/>
      </w:pPr>
      <w:r>
        <w:t>1492 S. Mill Ave., Suite 105</w:t>
      </w:r>
    </w:p>
    <w:p w14:paraId="0CAE4C5D" w14:textId="77777777" w:rsidR="001322CE" w:rsidRDefault="00251F02">
      <w:pPr>
        <w:widowControl w:val="0"/>
        <w:spacing w:after="0" w:line="240" w:lineRule="auto"/>
        <w:jc w:val="center"/>
      </w:pPr>
      <w:r>
        <w:t>Tempe, AZ 85281</w:t>
      </w:r>
    </w:p>
    <w:p w14:paraId="15B4354C" w14:textId="77777777" w:rsidR="001322CE" w:rsidRDefault="00251F02">
      <w:pPr>
        <w:widowControl w:val="0"/>
        <w:spacing w:after="0" w:line="240" w:lineRule="auto"/>
        <w:jc w:val="center"/>
      </w:pPr>
      <w:r>
        <w:t>602-496-1917</w:t>
      </w:r>
    </w:p>
    <w:p w14:paraId="3D6D7036" w14:textId="77777777" w:rsidR="001322CE" w:rsidRDefault="001322CE">
      <w:pPr>
        <w:widowControl w:val="0"/>
        <w:spacing w:after="0" w:line="240" w:lineRule="auto"/>
        <w:jc w:val="center"/>
      </w:pPr>
    </w:p>
    <w:p w14:paraId="2A76AC06" w14:textId="77777777" w:rsidR="001322CE" w:rsidRDefault="00251F02">
      <w:pPr>
        <w:numPr>
          <w:ilvl w:val="0"/>
          <w:numId w:val="3"/>
        </w:numPr>
        <w:pBdr>
          <w:top w:val="nil"/>
          <w:left w:val="nil"/>
          <w:bottom w:val="nil"/>
          <w:right w:val="nil"/>
          <w:between w:val="nil"/>
        </w:pBdr>
        <w:spacing w:after="0" w:line="240" w:lineRule="auto"/>
        <w:rPr>
          <w:color w:val="000000"/>
        </w:rPr>
      </w:pPr>
      <w:r>
        <w:rPr>
          <w:color w:val="000000"/>
        </w:rPr>
        <w:t xml:space="preserve">Complete the </w:t>
      </w:r>
      <w:hyperlink r:id="rId16">
        <w:r>
          <w:rPr>
            <w:color w:val="8C1D40"/>
            <w:u w:val="single"/>
          </w:rPr>
          <w:t>incident report forms.</w:t>
        </w:r>
      </w:hyperlink>
    </w:p>
    <w:p w14:paraId="25B224F1" w14:textId="77777777" w:rsidR="001322CE" w:rsidRPr="002D49DB" w:rsidRDefault="00251F02">
      <w:pPr>
        <w:numPr>
          <w:ilvl w:val="1"/>
          <w:numId w:val="3"/>
        </w:numPr>
        <w:pBdr>
          <w:top w:val="nil"/>
          <w:left w:val="nil"/>
          <w:bottom w:val="nil"/>
          <w:right w:val="nil"/>
          <w:between w:val="nil"/>
        </w:pBdr>
        <w:spacing w:after="0" w:line="240" w:lineRule="auto"/>
        <w:rPr>
          <w:color w:val="000000"/>
        </w:rPr>
      </w:pPr>
      <w:r w:rsidRPr="002D49DB">
        <w:rPr>
          <w:color w:val="000000"/>
        </w:rPr>
        <w:t xml:space="preserve">If an ASU employee is injured or becomes ill from a work-related incident, the Arizona Department of Administration requires reporting and </w:t>
      </w:r>
      <w:hyperlink r:id="rId17">
        <w:r w:rsidRPr="002D49DB">
          <w:rPr>
            <w:color w:val="8C1D40"/>
            <w:u w:val="single"/>
          </w:rPr>
          <w:t>additional forms</w:t>
        </w:r>
      </w:hyperlink>
      <w:r w:rsidRPr="002D49DB">
        <w:rPr>
          <w:color w:val="000000"/>
        </w:rPr>
        <w:t xml:space="preserve"> to be completed in order to process Workers</w:t>
      </w:r>
      <w:r w:rsidR="00061293">
        <w:rPr>
          <w:color w:val="000000"/>
        </w:rPr>
        <w:t>’ C</w:t>
      </w:r>
      <w:r w:rsidRPr="002D49DB">
        <w:rPr>
          <w:color w:val="000000"/>
        </w:rPr>
        <w:t>ompensation claims.</w:t>
      </w:r>
    </w:p>
    <w:p w14:paraId="3E400552" w14:textId="77777777" w:rsidR="001322CE" w:rsidRPr="002D49DB" w:rsidRDefault="001322CE">
      <w:pPr>
        <w:widowControl w:val="0"/>
        <w:spacing w:after="0" w:line="240" w:lineRule="auto"/>
        <w:jc w:val="both"/>
        <w:rPr>
          <w:b/>
          <w:u w:val="single"/>
        </w:rPr>
      </w:pPr>
    </w:p>
    <w:p w14:paraId="3918F77A" w14:textId="77777777" w:rsidR="001322CE" w:rsidRPr="002D49DB" w:rsidRDefault="00251F02">
      <w:pPr>
        <w:widowControl w:val="0"/>
        <w:spacing w:after="0" w:line="240" w:lineRule="auto"/>
        <w:ind w:left="720"/>
        <w:jc w:val="both"/>
      </w:pPr>
      <w:r w:rsidRPr="002D49DB">
        <w:t>For emergencies, call 911.</w:t>
      </w:r>
    </w:p>
    <w:p w14:paraId="0DDAD140" w14:textId="77777777" w:rsidR="001322CE" w:rsidRPr="002D49DB" w:rsidRDefault="001322CE">
      <w:pPr>
        <w:widowControl w:val="0"/>
        <w:spacing w:after="0" w:line="240" w:lineRule="auto"/>
        <w:ind w:left="720"/>
        <w:jc w:val="both"/>
      </w:pPr>
    </w:p>
    <w:p w14:paraId="1E9A3422" w14:textId="77777777" w:rsidR="001322CE" w:rsidRPr="002D49DB" w:rsidRDefault="00251F02">
      <w:pPr>
        <w:widowControl w:val="0"/>
        <w:spacing w:after="0" w:line="240" w:lineRule="auto"/>
        <w:ind w:left="720"/>
        <w:jc w:val="both"/>
      </w:pPr>
      <w:r w:rsidRPr="002D49DB">
        <w:t>If an injury is not life-threatening and does not require urgent medical care, please contact CorVel at</w:t>
      </w:r>
      <w:r w:rsidRPr="002D49DB">
        <w:rPr>
          <w:b/>
        </w:rPr>
        <w:t xml:space="preserve"> 800-685-2877</w:t>
      </w:r>
      <w:r w:rsidRPr="002D49DB">
        <w:t>. CorVel is a nurse triage service provided by the Arizona Department of Administration and provides telephone consultations for minor injuries.</w:t>
      </w:r>
    </w:p>
    <w:p w14:paraId="1CCEB274" w14:textId="77777777" w:rsidR="001322CE" w:rsidRPr="002D49DB" w:rsidRDefault="001322CE">
      <w:pPr>
        <w:widowControl w:val="0"/>
        <w:spacing w:after="0" w:line="240" w:lineRule="auto"/>
        <w:ind w:left="720"/>
        <w:jc w:val="both"/>
      </w:pPr>
    </w:p>
    <w:p w14:paraId="40A0C529" w14:textId="77777777" w:rsidR="001322CE" w:rsidRPr="002D49DB" w:rsidRDefault="00251F02">
      <w:pPr>
        <w:widowControl w:val="0"/>
        <w:spacing w:after="0" w:line="240" w:lineRule="auto"/>
        <w:ind w:left="720"/>
        <w:jc w:val="both"/>
      </w:pPr>
      <w:r w:rsidRPr="002D49DB">
        <w:t xml:space="preserve">If ASU Employee Health is closed or for satellite campuses, emergency care may be obtained at the nearest emergency room and reported to ASU Employee Health and EHS Biosafety/Biosecurity the next business day. </w:t>
      </w:r>
    </w:p>
    <w:p w14:paraId="72B8987F" w14:textId="77777777" w:rsidR="001322CE" w:rsidRPr="002D49DB" w:rsidRDefault="001322CE">
      <w:pPr>
        <w:widowControl w:val="0"/>
        <w:spacing w:after="0" w:line="240" w:lineRule="auto"/>
        <w:ind w:left="720"/>
        <w:jc w:val="both"/>
      </w:pPr>
    </w:p>
    <w:p w14:paraId="2EBF41D7" w14:textId="77777777" w:rsidR="001322CE" w:rsidRDefault="00251F02">
      <w:pPr>
        <w:widowControl w:val="0"/>
        <w:spacing w:after="0" w:line="240" w:lineRule="auto"/>
        <w:ind w:left="720"/>
        <w:jc w:val="both"/>
      </w:pPr>
      <w:r w:rsidRPr="002D49DB">
        <w:t>Se</w:t>
      </w:r>
      <w:r w:rsidR="002D49DB" w:rsidRPr="002D49DB">
        <w:t xml:space="preserve">lect the trauma center nearest </w:t>
      </w:r>
      <w:r w:rsidRPr="002D49DB">
        <w:t>to your ASU campus listed below:</w:t>
      </w:r>
    </w:p>
    <w:p w14:paraId="7A4D98C3" w14:textId="77777777" w:rsidR="001322CE" w:rsidRDefault="001322CE">
      <w:pPr>
        <w:widowControl w:val="0"/>
        <w:spacing w:after="0" w:line="240" w:lineRule="auto"/>
        <w:ind w:left="720"/>
        <w:jc w:val="both"/>
      </w:pPr>
    </w:p>
    <w:p w14:paraId="0DEA71DF" w14:textId="77777777" w:rsidR="001322CE" w:rsidRDefault="00251F02">
      <w:pPr>
        <w:widowControl w:val="0"/>
        <w:spacing w:after="0" w:line="240" w:lineRule="auto"/>
        <w:ind w:left="720"/>
        <w:jc w:val="both"/>
        <w:rPr>
          <w:b/>
          <w:u w:val="single"/>
        </w:rPr>
      </w:pPr>
      <w:r>
        <w:rPr>
          <w:b/>
          <w:u w:val="single"/>
        </w:rPr>
        <w:t>Tempe Campus:</w:t>
      </w:r>
    </w:p>
    <w:p w14:paraId="761F2364" w14:textId="77777777" w:rsidR="00473231" w:rsidRDefault="00473231">
      <w:pPr>
        <w:widowControl w:val="0"/>
        <w:spacing w:after="0" w:line="240" w:lineRule="auto"/>
        <w:ind w:left="720"/>
        <w:jc w:val="both"/>
        <w:rPr>
          <w:b/>
          <w:u w:val="single"/>
        </w:rPr>
      </w:pPr>
    </w:p>
    <w:p w14:paraId="239DBA0D" w14:textId="77777777" w:rsidR="001322CE" w:rsidRDefault="00251F02" w:rsidP="00473231">
      <w:pPr>
        <w:widowControl w:val="0"/>
        <w:spacing w:after="0" w:line="240" w:lineRule="auto"/>
        <w:ind w:firstLine="720"/>
        <w:jc w:val="both"/>
      </w:pPr>
      <w:r>
        <w:t>HonorHealth Scottsdale Osborn Medical Center</w:t>
      </w:r>
    </w:p>
    <w:p w14:paraId="74F74EF9" w14:textId="77777777" w:rsidR="001322CE" w:rsidRDefault="00251F02" w:rsidP="00473231">
      <w:pPr>
        <w:widowControl w:val="0"/>
        <w:spacing w:after="0" w:line="240" w:lineRule="auto"/>
        <w:ind w:firstLine="720"/>
        <w:jc w:val="both"/>
      </w:pPr>
      <w:r>
        <w:t>7400 E Osborn Rd</w:t>
      </w:r>
    </w:p>
    <w:p w14:paraId="4E9DA6E2" w14:textId="77777777" w:rsidR="001322CE" w:rsidRDefault="00251F02" w:rsidP="00473231">
      <w:pPr>
        <w:widowControl w:val="0"/>
        <w:spacing w:after="0" w:line="240" w:lineRule="auto"/>
        <w:ind w:firstLine="720"/>
        <w:jc w:val="both"/>
      </w:pPr>
      <w:r>
        <w:t>Scottsdale, AZ 85251</w:t>
      </w:r>
    </w:p>
    <w:p w14:paraId="111812D5" w14:textId="77777777" w:rsidR="001322CE" w:rsidRDefault="00251F02" w:rsidP="00473231">
      <w:pPr>
        <w:widowControl w:val="0"/>
        <w:spacing w:after="0" w:line="240" w:lineRule="auto"/>
        <w:ind w:firstLine="720"/>
        <w:jc w:val="both"/>
      </w:pPr>
      <w:r>
        <w:t>480-882-4000</w:t>
      </w:r>
    </w:p>
    <w:p w14:paraId="639729FA" w14:textId="77777777" w:rsidR="001322CE" w:rsidRDefault="00563C71" w:rsidP="00473231">
      <w:pPr>
        <w:widowControl w:val="0"/>
        <w:spacing w:after="0" w:line="240" w:lineRule="auto"/>
        <w:ind w:left="720"/>
        <w:jc w:val="both"/>
      </w:pPr>
      <w:r>
        <w:br/>
      </w:r>
      <w:r w:rsidR="00251F02">
        <w:t>Banner Desert Medical Center</w:t>
      </w:r>
    </w:p>
    <w:p w14:paraId="3932494B" w14:textId="77777777" w:rsidR="001322CE" w:rsidRDefault="00251F02" w:rsidP="00473231">
      <w:pPr>
        <w:widowControl w:val="0"/>
        <w:spacing w:after="0" w:line="240" w:lineRule="auto"/>
        <w:ind w:left="720"/>
        <w:jc w:val="both"/>
      </w:pPr>
      <w:r>
        <w:t>1400 S Dobson Rd</w:t>
      </w:r>
    </w:p>
    <w:p w14:paraId="5932842F" w14:textId="77777777" w:rsidR="001322CE" w:rsidRDefault="00251F02" w:rsidP="00473231">
      <w:pPr>
        <w:widowControl w:val="0"/>
        <w:spacing w:after="0" w:line="240" w:lineRule="auto"/>
        <w:ind w:left="720"/>
        <w:jc w:val="both"/>
      </w:pPr>
      <w:r>
        <w:t>Mesa, AZ 85202</w:t>
      </w:r>
    </w:p>
    <w:p w14:paraId="0205D2EC" w14:textId="77777777" w:rsidR="001322CE" w:rsidRDefault="00251F02" w:rsidP="00473231">
      <w:pPr>
        <w:widowControl w:val="0"/>
        <w:spacing w:after="0" w:line="240" w:lineRule="auto"/>
        <w:ind w:left="720"/>
        <w:jc w:val="both"/>
      </w:pPr>
      <w:r>
        <w:t>480-412-3000</w:t>
      </w:r>
    </w:p>
    <w:p w14:paraId="34796507" w14:textId="77777777" w:rsidR="00563C71" w:rsidRDefault="00563C71">
      <w:r>
        <w:br w:type="page"/>
      </w:r>
    </w:p>
    <w:p w14:paraId="3025875A" w14:textId="77777777" w:rsidR="001322CE" w:rsidRDefault="001322CE">
      <w:pPr>
        <w:widowControl w:val="0"/>
        <w:spacing w:after="0" w:line="240" w:lineRule="auto"/>
        <w:rPr>
          <w:highlight w:val="yellow"/>
        </w:rPr>
        <w:sectPr w:rsidR="001322CE">
          <w:type w:val="continuous"/>
          <w:pgSz w:w="12240" w:h="15840"/>
          <w:pgMar w:top="1440" w:right="1440" w:bottom="1440" w:left="1440" w:header="360" w:footer="639" w:gutter="0"/>
          <w:pgNumType w:start="1"/>
          <w:cols w:space="720"/>
          <w:titlePg/>
        </w:sectPr>
      </w:pPr>
    </w:p>
    <w:p w14:paraId="2AC64EF4" w14:textId="77777777" w:rsidR="00563C71" w:rsidRDefault="00563C71" w:rsidP="00473231">
      <w:pPr>
        <w:widowControl w:val="0"/>
        <w:ind w:firstLine="720"/>
        <w:jc w:val="both"/>
        <w:rPr>
          <w:b/>
          <w:u w:val="single"/>
        </w:rPr>
      </w:pPr>
    </w:p>
    <w:p w14:paraId="14CFB684" w14:textId="77777777" w:rsidR="001322CE" w:rsidRPr="00473231" w:rsidRDefault="00251F02" w:rsidP="00473231">
      <w:pPr>
        <w:widowControl w:val="0"/>
        <w:ind w:firstLine="720"/>
        <w:jc w:val="both"/>
        <w:rPr>
          <w:b/>
          <w:u w:val="single"/>
        </w:rPr>
        <w:sectPr w:rsidR="001322CE" w:rsidRPr="00473231">
          <w:type w:val="continuous"/>
          <w:pgSz w:w="12240" w:h="15840"/>
          <w:pgMar w:top="1440" w:right="1440" w:bottom="1440" w:left="1440" w:header="360" w:footer="639" w:gutter="0"/>
          <w:pgNumType w:start="1"/>
          <w:cols w:space="720"/>
          <w:titlePg/>
        </w:sectPr>
      </w:pPr>
      <w:r w:rsidRPr="00473231">
        <w:rPr>
          <w:b/>
          <w:u w:val="single"/>
        </w:rPr>
        <w:t>Downtown campus:</w:t>
      </w:r>
    </w:p>
    <w:p w14:paraId="7F99B18D" w14:textId="77777777" w:rsidR="001322CE" w:rsidRPr="00473231" w:rsidRDefault="00251F02">
      <w:pPr>
        <w:pBdr>
          <w:top w:val="nil"/>
          <w:left w:val="nil"/>
          <w:bottom w:val="nil"/>
          <w:right w:val="nil"/>
          <w:between w:val="nil"/>
        </w:pBdr>
        <w:spacing w:after="0" w:line="240" w:lineRule="auto"/>
        <w:ind w:left="720"/>
        <w:rPr>
          <w:b/>
          <w:color w:val="000000"/>
        </w:rPr>
      </w:pPr>
      <w:r w:rsidRPr="00473231">
        <w:rPr>
          <w:b/>
          <w:color w:val="000000"/>
        </w:rPr>
        <w:t xml:space="preserve">Banner University Medical Center </w:t>
      </w:r>
    </w:p>
    <w:p w14:paraId="463D78FD" w14:textId="77777777" w:rsidR="001322CE" w:rsidRPr="00473231" w:rsidRDefault="00251F02">
      <w:pPr>
        <w:widowControl w:val="0"/>
        <w:spacing w:after="0" w:line="240" w:lineRule="auto"/>
        <w:ind w:left="720"/>
        <w:jc w:val="both"/>
      </w:pPr>
      <w:r w:rsidRPr="00473231">
        <w:t>1111 E McDowell Rd</w:t>
      </w:r>
    </w:p>
    <w:p w14:paraId="3F576B09" w14:textId="77777777" w:rsidR="001322CE" w:rsidRPr="00473231" w:rsidRDefault="00251F02">
      <w:pPr>
        <w:widowControl w:val="0"/>
        <w:spacing w:after="0" w:line="240" w:lineRule="auto"/>
        <w:ind w:left="720"/>
        <w:jc w:val="both"/>
      </w:pPr>
      <w:r w:rsidRPr="00473231">
        <w:t>Phoenix, AZ 85006</w:t>
      </w:r>
    </w:p>
    <w:p w14:paraId="17B20C0B" w14:textId="77777777" w:rsidR="001322CE" w:rsidRDefault="00251F02">
      <w:pPr>
        <w:widowControl w:val="0"/>
        <w:spacing w:after="0" w:line="240" w:lineRule="auto"/>
        <w:ind w:left="720"/>
        <w:jc w:val="both"/>
      </w:pPr>
      <w:r w:rsidRPr="00473231">
        <w:t>602-839-2000</w:t>
      </w:r>
    </w:p>
    <w:p w14:paraId="2484B852" w14:textId="77777777" w:rsidR="00473231" w:rsidRPr="00473231" w:rsidRDefault="00473231">
      <w:pPr>
        <w:widowControl w:val="0"/>
        <w:spacing w:after="0" w:line="240" w:lineRule="auto"/>
        <w:ind w:left="720"/>
        <w:jc w:val="both"/>
      </w:pPr>
    </w:p>
    <w:p w14:paraId="129FEFB8" w14:textId="77777777" w:rsidR="001322CE" w:rsidRDefault="001322CE">
      <w:pPr>
        <w:widowControl w:val="0"/>
        <w:spacing w:after="0" w:line="240" w:lineRule="auto"/>
        <w:ind w:left="720"/>
        <w:jc w:val="both"/>
        <w:rPr>
          <w:highlight w:val="yellow"/>
        </w:rPr>
      </w:pPr>
    </w:p>
    <w:p w14:paraId="1CBC15BA" w14:textId="77777777" w:rsidR="001322CE" w:rsidRDefault="001322CE">
      <w:pPr>
        <w:widowControl w:val="0"/>
        <w:pBdr>
          <w:top w:val="nil"/>
          <w:left w:val="nil"/>
          <w:bottom w:val="nil"/>
          <w:right w:val="nil"/>
          <w:between w:val="nil"/>
        </w:pBdr>
        <w:spacing w:after="0" w:line="240" w:lineRule="auto"/>
        <w:ind w:left="1496"/>
        <w:jc w:val="both"/>
        <w:rPr>
          <w:rFonts w:ascii="Times New Roman" w:eastAsia="Times New Roman" w:hAnsi="Times New Roman" w:cs="Times New Roman"/>
          <w:color w:val="000000"/>
          <w:sz w:val="24"/>
          <w:szCs w:val="24"/>
          <w:highlight w:val="yellow"/>
        </w:rPr>
        <w:sectPr w:rsidR="001322CE">
          <w:type w:val="continuous"/>
          <w:pgSz w:w="12240" w:h="15840"/>
          <w:pgMar w:top="1440" w:right="1440" w:bottom="1440" w:left="1440" w:header="360" w:footer="639" w:gutter="0"/>
          <w:pgNumType w:start="1"/>
          <w:cols w:space="720"/>
          <w:titlePg/>
        </w:sectPr>
      </w:pPr>
    </w:p>
    <w:p w14:paraId="769A36AA" w14:textId="77777777" w:rsidR="001322CE" w:rsidRPr="00473231" w:rsidRDefault="00251F02">
      <w:pPr>
        <w:widowControl w:val="0"/>
        <w:pBdr>
          <w:top w:val="nil"/>
          <w:left w:val="nil"/>
          <w:bottom w:val="nil"/>
          <w:right w:val="nil"/>
          <w:between w:val="nil"/>
        </w:pBdr>
        <w:spacing w:after="0" w:line="240" w:lineRule="auto"/>
        <w:ind w:left="720" w:right="-4500"/>
        <w:jc w:val="both"/>
        <w:rPr>
          <w:b/>
          <w:color w:val="000000"/>
          <w:u w:val="single"/>
        </w:rPr>
      </w:pPr>
      <w:r w:rsidRPr="00473231">
        <w:rPr>
          <w:b/>
          <w:color w:val="000000"/>
          <w:u w:val="single"/>
        </w:rPr>
        <w:t>Polytechnic campus</w:t>
      </w:r>
    </w:p>
    <w:p w14:paraId="15301D82" w14:textId="77777777" w:rsidR="001322CE" w:rsidRPr="00473231" w:rsidRDefault="00251F02" w:rsidP="00473231">
      <w:pPr>
        <w:widowControl w:val="0"/>
        <w:spacing w:after="0" w:line="240" w:lineRule="auto"/>
        <w:ind w:left="720"/>
        <w:jc w:val="both"/>
        <w:rPr>
          <w:color w:val="000000"/>
        </w:rPr>
      </w:pPr>
      <w:r w:rsidRPr="00473231">
        <w:rPr>
          <w:color w:val="000000"/>
        </w:rPr>
        <w:t>Chandler Regional Medical Center</w:t>
      </w:r>
    </w:p>
    <w:p w14:paraId="71E8C08B" w14:textId="77777777" w:rsidR="001322CE" w:rsidRPr="00473231" w:rsidRDefault="00251F02" w:rsidP="00473231">
      <w:pPr>
        <w:widowControl w:val="0"/>
        <w:spacing w:after="0" w:line="240" w:lineRule="auto"/>
        <w:ind w:left="720"/>
        <w:jc w:val="both"/>
        <w:rPr>
          <w:color w:val="000000"/>
        </w:rPr>
      </w:pPr>
      <w:r w:rsidRPr="00473231">
        <w:rPr>
          <w:color w:val="000000"/>
        </w:rPr>
        <w:t>1955 W Frye Rd</w:t>
      </w:r>
    </w:p>
    <w:p w14:paraId="092F76CE" w14:textId="77777777" w:rsidR="001322CE" w:rsidRPr="00473231" w:rsidRDefault="00251F02" w:rsidP="00473231">
      <w:pPr>
        <w:widowControl w:val="0"/>
        <w:spacing w:after="0" w:line="240" w:lineRule="auto"/>
        <w:ind w:left="720"/>
        <w:jc w:val="both"/>
        <w:rPr>
          <w:color w:val="000000"/>
        </w:rPr>
      </w:pPr>
      <w:r w:rsidRPr="00473231">
        <w:rPr>
          <w:color w:val="000000"/>
        </w:rPr>
        <w:t>Chandler, AZ 85224</w:t>
      </w:r>
    </w:p>
    <w:p w14:paraId="7CED7C4C" w14:textId="77777777" w:rsidR="001322CE" w:rsidRPr="00473231" w:rsidRDefault="00251F02" w:rsidP="00473231">
      <w:pPr>
        <w:widowControl w:val="0"/>
        <w:spacing w:after="0" w:line="240" w:lineRule="auto"/>
        <w:ind w:left="720"/>
        <w:jc w:val="both"/>
        <w:rPr>
          <w:color w:val="000000"/>
          <w:highlight w:val="yellow"/>
        </w:rPr>
      </w:pPr>
      <w:r w:rsidRPr="00473231">
        <w:rPr>
          <w:color w:val="000000"/>
        </w:rPr>
        <w:t>480-728-3000</w:t>
      </w:r>
    </w:p>
    <w:p w14:paraId="3DC66A0B" w14:textId="77777777" w:rsidR="001322CE" w:rsidRPr="00473231" w:rsidRDefault="001322CE">
      <w:pPr>
        <w:widowControl w:val="0"/>
        <w:pBdr>
          <w:top w:val="nil"/>
          <w:left w:val="nil"/>
          <w:bottom w:val="nil"/>
          <w:right w:val="nil"/>
          <w:between w:val="nil"/>
        </w:pBdr>
        <w:spacing w:after="0" w:line="240" w:lineRule="auto"/>
        <w:ind w:left="720" w:right="-4500"/>
        <w:jc w:val="both"/>
        <w:rPr>
          <w:b/>
          <w:highlight w:val="yellow"/>
          <w:u w:val="single"/>
        </w:rPr>
      </w:pPr>
    </w:p>
    <w:p w14:paraId="7FDEFA57" w14:textId="77777777" w:rsidR="001322CE" w:rsidRDefault="001322CE">
      <w:pPr>
        <w:widowControl w:val="0"/>
        <w:pBdr>
          <w:top w:val="nil"/>
          <w:left w:val="nil"/>
          <w:bottom w:val="nil"/>
          <w:right w:val="nil"/>
          <w:between w:val="nil"/>
        </w:pBdr>
        <w:spacing w:after="0" w:line="240" w:lineRule="auto"/>
        <w:ind w:left="720" w:right="-4500"/>
        <w:jc w:val="both"/>
        <w:rPr>
          <w:color w:val="000000"/>
          <w:highlight w:val="yellow"/>
        </w:rPr>
        <w:sectPr w:rsidR="001322CE">
          <w:type w:val="continuous"/>
          <w:pgSz w:w="12240" w:h="15840"/>
          <w:pgMar w:top="1440" w:right="1440" w:bottom="1440" w:left="1440" w:header="360" w:footer="639" w:gutter="0"/>
          <w:pgNumType w:start="1"/>
          <w:cols w:space="720"/>
          <w:titlePg/>
        </w:sectPr>
      </w:pPr>
    </w:p>
    <w:p w14:paraId="2836CD59" w14:textId="77777777" w:rsidR="001322CE" w:rsidRDefault="001322CE" w:rsidP="00473231">
      <w:pPr>
        <w:widowControl w:val="0"/>
        <w:pBdr>
          <w:top w:val="nil"/>
          <w:left w:val="nil"/>
          <w:bottom w:val="nil"/>
          <w:right w:val="nil"/>
          <w:between w:val="nil"/>
        </w:pBdr>
        <w:spacing w:after="0" w:line="240" w:lineRule="auto"/>
        <w:ind w:right="-4500"/>
        <w:jc w:val="both"/>
        <w:rPr>
          <w:color w:val="000000"/>
          <w:highlight w:val="yellow"/>
        </w:rPr>
      </w:pPr>
    </w:p>
    <w:p w14:paraId="59709EFB" w14:textId="77777777" w:rsidR="001322CE" w:rsidRPr="00473231" w:rsidRDefault="00251F02" w:rsidP="00BE00B1">
      <w:pPr>
        <w:widowControl w:val="0"/>
        <w:pBdr>
          <w:top w:val="nil"/>
          <w:left w:val="nil"/>
          <w:bottom w:val="nil"/>
          <w:right w:val="nil"/>
          <w:between w:val="nil"/>
        </w:pBdr>
        <w:spacing w:after="0" w:line="240" w:lineRule="auto"/>
        <w:ind w:left="720"/>
        <w:jc w:val="both"/>
        <w:rPr>
          <w:b/>
          <w:color w:val="000000"/>
          <w:u w:val="single"/>
        </w:rPr>
      </w:pPr>
      <w:r w:rsidRPr="00473231">
        <w:rPr>
          <w:b/>
          <w:color w:val="000000"/>
          <w:u w:val="single"/>
        </w:rPr>
        <w:t>West campus</w:t>
      </w:r>
    </w:p>
    <w:p w14:paraId="508FE03E" w14:textId="77777777" w:rsidR="001322CE" w:rsidRPr="00473231" w:rsidRDefault="001322CE" w:rsidP="00BE00B1">
      <w:pPr>
        <w:widowControl w:val="0"/>
        <w:pBdr>
          <w:top w:val="nil"/>
          <w:left w:val="nil"/>
          <w:bottom w:val="nil"/>
          <w:right w:val="nil"/>
          <w:between w:val="nil"/>
        </w:pBdr>
        <w:spacing w:after="0" w:line="240" w:lineRule="auto"/>
        <w:ind w:left="720"/>
        <w:jc w:val="both"/>
        <w:rPr>
          <w:color w:val="000000"/>
        </w:rPr>
      </w:pPr>
    </w:p>
    <w:p w14:paraId="3A9A9B4B" w14:textId="77777777" w:rsidR="001322CE" w:rsidRPr="00473231" w:rsidRDefault="00251F02" w:rsidP="00BE00B1">
      <w:pPr>
        <w:widowControl w:val="0"/>
        <w:pBdr>
          <w:top w:val="nil"/>
          <w:left w:val="nil"/>
          <w:bottom w:val="nil"/>
          <w:right w:val="nil"/>
          <w:between w:val="nil"/>
        </w:pBdr>
        <w:spacing w:after="0" w:line="240" w:lineRule="auto"/>
        <w:ind w:left="720"/>
        <w:jc w:val="both"/>
        <w:rPr>
          <w:b/>
          <w:color w:val="000000"/>
        </w:rPr>
      </w:pPr>
      <w:r w:rsidRPr="00473231">
        <w:rPr>
          <w:b/>
          <w:color w:val="000000"/>
        </w:rPr>
        <w:t xml:space="preserve">Banner Thunderbird Medical Center </w:t>
      </w:r>
    </w:p>
    <w:p w14:paraId="58444DE2" w14:textId="77777777" w:rsidR="001322CE" w:rsidRPr="00473231" w:rsidRDefault="00251F02" w:rsidP="00BE00B1">
      <w:pPr>
        <w:widowControl w:val="0"/>
        <w:pBdr>
          <w:top w:val="nil"/>
          <w:left w:val="nil"/>
          <w:bottom w:val="nil"/>
          <w:right w:val="nil"/>
          <w:between w:val="nil"/>
        </w:pBdr>
        <w:spacing w:after="0" w:line="240" w:lineRule="auto"/>
        <w:ind w:left="720"/>
        <w:jc w:val="both"/>
        <w:rPr>
          <w:color w:val="000000"/>
        </w:rPr>
      </w:pPr>
      <w:r w:rsidRPr="00473231">
        <w:rPr>
          <w:color w:val="000000"/>
        </w:rPr>
        <w:t>5555 W Thunderbird Rd</w:t>
      </w:r>
    </w:p>
    <w:p w14:paraId="4F6CB570" w14:textId="77777777" w:rsidR="001322CE" w:rsidRPr="00473231" w:rsidRDefault="00251F02" w:rsidP="00BE00B1">
      <w:pPr>
        <w:widowControl w:val="0"/>
        <w:pBdr>
          <w:top w:val="nil"/>
          <w:left w:val="nil"/>
          <w:bottom w:val="nil"/>
          <w:right w:val="nil"/>
          <w:between w:val="nil"/>
        </w:pBdr>
        <w:spacing w:after="0" w:line="240" w:lineRule="auto"/>
        <w:ind w:left="720"/>
        <w:jc w:val="both"/>
        <w:rPr>
          <w:color w:val="000000"/>
        </w:rPr>
      </w:pPr>
      <w:r w:rsidRPr="00473231">
        <w:rPr>
          <w:color w:val="000000"/>
        </w:rPr>
        <w:t>Glendale, AZ 85306</w:t>
      </w:r>
    </w:p>
    <w:p w14:paraId="18795777" w14:textId="77777777" w:rsidR="001322CE" w:rsidRPr="00473231" w:rsidRDefault="00251F02" w:rsidP="00BE00B1">
      <w:pPr>
        <w:widowControl w:val="0"/>
        <w:pBdr>
          <w:top w:val="nil"/>
          <w:left w:val="nil"/>
          <w:bottom w:val="nil"/>
          <w:right w:val="nil"/>
          <w:between w:val="nil"/>
        </w:pBdr>
        <w:spacing w:after="0" w:line="240" w:lineRule="auto"/>
        <w:ind w:left="720"/>
        <w:jc w:val="both"/>
        <w:rPr>
          <w:color w:val="000000"/>
        </w:rPr>
      </w:pPr>
      <w:r w:rsidRPr="00473231">
        <w:rPr>
          <w:color w:val="000000"/>
        </w:rPr>
        <w:t>602-388-5555</w:t>
      </w:r>
    </w:p>
    <w:p w14:paraId="021D388A" w14:textId="77777777" w:rsidR="001322CE" w:rsidRDefault="001322CE" w:rsidP="00BE00B1">
      <w:pPr>
        <w:widowControl w:val="0"/>
        <w:pBdr>
          <w:top w:val="nil"/>
          <w:left w:val="nil"/>
          <w:bottom w:val="nil"/>
          <w:right w:val="nil"/>
          <w:between w:val="nil"/>
        </w:pBdr>
        <w:spacing w:after="0" w:line="240" w:lineRule="auto"/>
        <w:ind w:left="720"/>
        <w:jc w:val="both"/>
        <w:rPr>
          <w:color w:val="000000"/>
          <w:highlight w:val="yellow"/>
        </w:rPr>
      </w:pPr>
    </w:p>
    <w:p w14:paraId="360EC479" w14:textId="77777777" w:rsidR="001322CE" w:rsidRDefault="001322CE" w:rsidP="00BE00B1">
      <w:pPr>
        <w:widowControl w:val="0"/>
        <w:pBdr>
          <w:top w:val="nil"/>
          <w:left w:val="nil"/>
          <w:bottom w:val="nil"/>
          <w:right w:val="nil"/>
          <w:between w:val="nil"/>
        </w:pBdr>
        <w:spacing w:after="0" w:line="240" w:lineRule="auto"/>
        <w:ind w:left="720"/>
        <w:jc w:val="both"/>
        <w:rPr>
          <w:color w:val="000000"/>
          <w:highlight w:val="yellow"/>
        </w:rPr>
        <w:sectPr w:rsidR="001322CE">
          <w:type w:val="continuous"/>
          <w:pgSz w:w="12240" w:h="15840"/>
          <w:pgMar w:top="1440" w:right="1440" w:bottom="1440" w:left="1440" w:header="360" w:footer="639" w:gutter="0"/>
          <w:pgNumType w:start="1"/>
          <w:cols w:space="720"/>
          <w:titlePg/>
        </w:sectPr>
      </w:pPr>
    </w:p>
    <w:p w14:paraId="6F943497" w14:textId="77777777" w:rsidR="001322CE" w:rsidRPr="00473231" w:rsidRDefault="00251F02" w:rsidP="00BE00B1">
      <w:pPr>
        <w:widowControl w:val="0"/>
        <w:pBdr>
          <w:top w:val="nil"/>
          <w:left w:val="nil"/>
          <w:bottom w:val="nil"/>
          <w:right w:val="nil"/>
          <w:between w:val="nil"/>
        </w:pBdr>
        <w:spacing w:after="0" w:line="240" w:lineRule="auto"/>
        <w:ind w:left="720"/>
        <w:jc w:val="both"/>
        <w:rPr>
          <w:b/>
          <w:color w:val="000000"/>
          <w:u w:val="single"/>
        </w:rPr>
      </w:pPr>
      <w:r w:rsidRPr="00473231">
        <w:rPr>
          <w:b/>
          <w:color w:val="000000"/>
          <w:u w:val="single"/>
        </w:rPr>
        <w:t>Mayo Clinic (Health Futures Center)</w:t>
      </w:r>
    </w:p>
    <w:p w14:paraId="23B28582" w14:textId="77777777" w:rsidR="001322CE" w:rsidRPr="00473231" w:rsidRDefault="001322CE" w:rsidP="00BE00B1">
      <w:pPr>
        <w:widowControl w:val="0"/>
        <w:pBdr>
          <w:top w:val="nil"/>
          <w:left w:val="nil"/>
          <w:bottom w:val="nil"/>
          <w:right w:val="nil"/>
          <w:between w:val="nil"/>
        </w:pBdr>
        <w:spacing w:after="0" w:line="240" w:lineRule="auto"/>
        <w:ind w:left="720"/>
        <w:jc w:val="both"/>
        <w:rPr>
          <w:b/>
          <w:color w:val="000000"/>
          <w:u w:val="single"/>
        </w:rPr>
      </w:pPr>
    </w:p>
    <w:p w14:paraId="12B8A16C" w14:textId="77777777" w:rsidR="001322CE" w:rsidRPr="00473231" w:rsidRDefault="00251F02" w:rsidP="00BE00B1">
      <w:pPr>
        <w:widowControl w:val="0"/>
        <w:pBdr>
          <w:top w:val="nil"/>
          <w:left w:val="nil"/>
          <w:bottom w:val="nil"/>
          <w:right w:val="nil"/>
          <w:between w:val="nil"/>
        </w:pBdr>
        <w:spacing w:after="0" w:line="240" w:lineRule="auto"/>
        <w:ind w:left="720"/>
        <w:jc w:val="both"/>
        <w:rPr>
          <w:b/>
          <w:color w:val="000000"/>
        </w:rPr>
      </w:pPr>
      <w:r w:rsidRPr="00473231">
        <w:rPr>
          <w:b/>
          <w:color w:val="000000"/>
        </w:rPr>
        <w:t>Mayo Clinic Emergency Department</w:t>
      </w:r>
    </w:p>
    <w:p w14:paraId="501573DD" w14:textId="77777777" w:rsidR="001322CE" w:rsidRPr="00473231" w:rsidRDefault="00251F02" w:rsidP="00BE00B1">
      <w:pPr>
        <w:widowControl w:val="0"/>
        <w:pBdr>
          <w:top w:val="nil"/>
          <w:left w:val="nil"/>
          <w:bottom w:val="nil"/>
          <w:right w:val="nil"/>
          <w:between w:val="nil"/>
        </w:pBdr>
        <w:spacing w:after="0" w:line="240" w:lineRule="auto"/>
        <w:ind w:left="720"/>
        <w:jc w:val="both"/>
        <w:rPr>
          <w:color w:val="000000"/>
        </w:rPr>
      </w:pPr>
      <w:r w:rsidRPr="00473231">
        <w:rPr>
          <w:color w:val="000000"/>
        </w:rPr>
        <w:t>5777 E Mayo Blvd</w:t>
      </w:r>
    </w:p>
    <w:p w14:paraId="620AD800" w14:textId="77777777" w:rsidR="001322CE" w:rsidRPr="00473231" w:rsidRDefault="00251F02" w:rsidP="00BE00B1">
      <w:pPr>
        <w:widowControl w:val="0"/>
        <w:pBdr>
          <w:top w:val="nil"/>
          <w:left w:val="nil"/>
          <w:bottom w:val="nil"/>
          <w:right w:val="nil"/>
          <w:between w:val="nil"/>
        </w:pBdr>
        <w:spacing w:after="0" w:line="240" w:lineRule="auto"/>
        <w:ind w:left="720"/>
        <w:jc w:val="both"/>
        <w:rPr>
          <w:color w:val="000000"/>
        </w:rPr>
      </w:pPr>
      <w:r w:rsidRPr="00473231">
        <w:rPr>
          <w:color w:val="000000"/>
        </w:rPr>
        <w:t>Phoenix, AZ 85054</w:t>
      </w:r>
    </w:p>
    <w:p w14:paraId="550D555C" w14:textId="77777777" w:rsidR="001322CE" w:rsidRPr="00473231" w:rsidRDefault="00251F02" w:rsidP="00BE00B1">
      <w:pPr>
        <w:widowControl w:val="0"/>
        <w:pBdr>
          <w:top w:val="nil"/>
          <w:left w:val="nil"/>
          <w:bottom w:val="nil"/>
          <w:right w:val="nil"/>
          <w:between w:val="nil"/>
        </w:pBdr>
        <w:spacing w:after="0" w:line="240" w:lineRule="auto"/>
        <w:ind w:left="720"/>
        <w:jc w:val="both"/>
        <w:rPr>
          <w:color w:val="000000"/>
        </w:rPr>
        <w:sectPr w:rsidR="001322CE" w:rsidRPr="00473231">
          <w:type w:val="continuous"/>
          <w:pgSz w:w="12240" w:h="15840"/>
          <w:pgMar w:top="1440" w:right="1440" w:bottom="1440" w:left="1440" w:header="360" w:footer="639" w:gutter="0"/>
          <w:pgNumType w:start="1"/>
          <w:cols w:space="720"/>
          <w:titlePg/>
        </w:sectPr>
      </w:pPr>
      <w:r w:rsidRPr="00473231">
        <w:rPr>
          <w:color w:val="000000"/>
        </w:rPr>
        <w:t>(480) 515-6296</w:t>
      </w:r>
    </w:p>
    <w:p w14:paraId="7B9090B2" w14:textId="77777777" w:rsidR="001322CE" w:rsidRDefault="001322CE" w:rsidP="00BE00B1">
      <w:pPr>
        <w:widowControl w:val="0"/>
        <w:jc w:val="both"/>
        <w:rPr>
          <w:b/>
          <w:highlight w:val="yellow"/>
        </w:rPr>
      </w:pPr>
    </w:p>
    <w:p w14:paraId="740BFA8A" w14:textId="5FBA41C6" w:rsidR="00563C71" w:rsidRDefault="00251F02" w:rsidP="00BE00B1">
      <w:pPr>
        <w:widowControl w:val="0"/>
        <w:pBdr>
          <w:top w:val="nil"/>
          <w:left w:val="nil"/>
          <w:bottom w:val="nil"/>
          <w:right w:val="nil"/>
          <w:between w:val="nil"/>
        </w:pBdr>
        <w:spacing w:after="0" w:line="240" w:lineRule="auto"/>
        <w:ind w:left="720"/>
        <w:jc w:val="both"/>
        <w:rPr>
          <w:color w:val="000000"/>
        </w:rPr>
      </w:pPr>
      <w:r>
        <w:rPr>
          <w:color w:val="000000"/>
        </w:rPr>
        <w:t xml:space="preserve">The lab supervisor will report all incidents to EHS Biosafety/Biosecurity at 480-965-1823. Federal, state, and local agencies may also need to be notified depending on the nature of the accident/injury. If the project involves recombinant DNA, the </w:t>
      </w:r>
      <w:hyperlink r:id="rId18">
        <w:r>
          <w:rPr>
            <w:color w:val="8C1D40"/>
            <w:u w:val="single"/>
          </w:rPr>
          <w:t>ASU IBC</w:t>
        </w:r>
      </w:hyperlink>
      <w:r>
        <w:rPr>
          <w:color w:val="000000"/>
        </w:rPr>
        <w:t xml:space="preserve"> will be required to report any significant problems with or violations of th</w:t>
      </w:r>
      <w:r w:rsidRPr="00473231">
        <w:rPr>
          <w:color w:val="000000"/>
        </w:rPr>
        <w:t xml:space="preserve">e </w:t>
      </w:r>
      <w:hyperlink r:id="rId19">
        <w:r w:rsidRPr="00473231">
          <w:rPr>
            <w:color w:val="8C1D40"/>
            <w:u w:val="single"/>
          </w:rPr>
          <w:t>NIH Guidelines for Research with Recombinant or Synthetic DNA Molecules</w:t>
        </w:r>
      </w:hyperlink>
      <w:r w:rsidRPr="00473231">
        <w:rPr>
          <w:color w:val="000000"/>
        </w:rPr>
        <w:t xml:space="preserve"> and any significant research-related accidents or illnesses to the NIH as outlined in the </w:t>
      </w:r>
      <w:hyperlink r:id="rId20">
        <w:r w:rsidRPr="00473231">
          <w:rPr>
            <w:color w:val="8C1D40"/>
            <w:u w:val="single"/>
          </w:rPr>
          <w:t>NIH Incident Reporting guidelines.</w:t>
        </w:r>
      </w:hyperlink>
      <w:r w:rsidR="00563C71">
        <w:rPr>
          <w:color w:val="8C1D40"/>
          <w:u w:val="single"/>
        </w:rPr>
        <w:br/>
      </w:r>
    </w:p>
    <w:p w14:paraId="0A978655" w14:textId="77777777" w:rsidR="00563C71" w:rsidRDefault="00563C71">
      <w:pPr>
        <w:rPr>
          <w:color w:val="000000"/>
        </w:rPr>
      </w:pPr>
      <w:r>
        <w:rPr>
          <w:color w:val="000000"/>
        </w:rPr>
        <w:br w:type="page"/>
      </w:r>
    </w:p>
    <w:p w14:paraId="72092AA4" w14:textId="77777777" w:rsidR="001322CE" w:rsidRDefault="001322CE" w:rsidP="00BE00B1">
      <w:pPr>
        <w:widowControl w:val="0"/>
        <w:pBdr>
          <w:top w:val="nil"/>
          <w:left w:val="nil"/>
          <w:bottom w:val="nil"/>
          <w:right w:val="nil"/>
          <w:between w:val="nil"/>
        </w:pBdr>
        <w:spacing w:after="0" w:line="240" w:lineRule="auto"/>
        <w:ind w:left="720"/>
        <w:jc w:val="both"/>
        <w:rPr>
          <w:color w:val="000000"/>
        </w:rPr>
      </w:pPr>
    </w:p>
    <w:p w14:paraId="64B5C585" w14:textId="77777777" w:rsidR="001322CE" w:rsidRDefault="001322CE">
      <w:pPr>
        <w:widowControl w:val="0"/>
        <w:pBdr>
          <w:top w:val="nil"/>
          <w:left w:val="nil"/>
          <w:bottom w:val="nil"/>
          <w:right w:val="nil"/>
          <w:between w:val="nil"/>
        </w:pBdr>
        <w:spacing w:after="0" w:line="240" w:lineRule="auto"/>
        <w:ind w:left="720" w:right="-4500"/>
        <w:jc w:val="both"/>
        <w:rPr>
          <w:color w:val="000000"/>
        </w:rPr>
      </w:pPr>
    </w:p>
    <w:p w14:paraId="2C67678B" w14:textId="77777777" w:rsidR="00563C71" w:rsidRDefault="00563C71" w:rsidP="00563C71">
      <w:pPr>
        <w:widowControl w:val="0"/>
        <w:spacing w:after="0" w:line="240" w:lineRule="auto"/>
        <w:ind w:left="720"/>
        <w:jc w:val="both"/>
        <w:rPr>
          <w:b/>
        </w:rPr>
      </w:pPr>
      <w:r>
        <w:rPr>
          <w:b/>
        </w:rPr>
        <w:t>III.</w:t>
      </w:r>
      <w:r>
        <w:rPr>
          <w:b/>
        </w:rPr>
        <w:tab/>
        <w:t>Needlestick Procedures</w:t>
      </w:r>
    </w:p>
    <w:p w14:paraId="15FC0C60" w14:textId="77777777" w:rsidR="001322CE" w:rsidRDefault="001322CE" w:rsidP="00BE00B1">
      <w:pPr>
        <w:widowControl w:val="0"/>
        <w:pBdr>
          <w:top w:val="nil"/>
          <w:left w:val="nil"/>
          <w:bottom w:val="nil"/>
          <w:right w:val="nil"/>
          <w:between w:val="nil"/>
        </w:pBdr>
        <w:spacing w:after="0" w:line="240" w:lineRule="auto"/>
        <w:ind w:left="720"/>
        <w:jc w:val="both"/>
        <w:rPr>
          <w:color w:val="000000"/>
        </w:rPr>
      </w:pPr>
    </w:p>
    <w:p w14:paraId="0173804B" w14:textId="5859F767" w:rsidR="001322CE" w:rsidRDefault="00251F02" w:rsidP="00BE00B1">
      <w:pPr>
        <w:widowControl w:val="0"/>
        <w:pBdr>
          <w:top w:val="nil"/>
          <w:left w:val="nil"/>
          <w:bottom w:val="nil"/>
          <w:right w:val="nil"/>
          <w:between w:val="nil"/>
        </w:pBdr>
        <w:spacing w:after="0" w:line="240" w:lineRule="auto"/>
        <w:ind w:left="720"/>
        <w:jc w:val="both"/>
        <w:rPr>
          <w:color w:val="000000"/>
        </w:rPr>
      </w:pPr>
      <w:r>
        <w:rPr>
          <w:color w:val="000000"/>
        </w:rPr>
        <w:t>Following a report of an exposure incident, the employee will be provided a confidential medical evaluation and follow-up. This follow-up must include documentation of the route(s) of exposure and the circumstances under which the exposure incident occurred,</w:t>
      </w:r>
      <w:r>
        <w:t xml:space="preserve"> </w:t>
      </w:r>
      <w:r>
        <w:rPr>
          <w:color w:val="000000"/>
        </w:rPr>
        <w:t>Identification and documentation of the source individual, unless the employer can establish that identification is infeasible or prohibited by state or local law. The exposed employee's blood shall be collected as soon as feasible and tested after consent is obtained.</w:t>
      </w:r>
      <w:r w:rsidR="00061293">
        <w:rPr>
          <w:color w:val="000000"/>
        </w:rPr>
        <w:t xml:space="preserve"> </w:t>
      </w:r>
      <w:r>
        <w:rPr>
          <w:color w:val="000000"/>
        </w:rPr>
        <w:t xml:space="preserve">Post-exposure prophylaxis, when medically indicated, as recommended by the U.S. Public Health Service; counseling; and evaluation of reported illnesses.  ASU will provide this evaluation and follow-up through </w:t>
      </w:r>
      <w:hyperlink r:id="rId21">
        <w:r w:rsidR="005A3C82">
          <w:rPr>
            <w:color w:val="8C1D40"/>
            <w:u w:val="single"/>
          </w:rPr>
          <w:t xml:space="preserve">ASU Employee Health </w:t>
        </w:r>
      </w:hyperlink>
      <w:r>
        <w:t xml:space="preserve">or personal healthcare professional. </w:t>
      </w:r>
    </w:p>
    <w:p w14:paraId="470D6050" w14:textId="77777777" w:rsidR="001322CE" w:rsidRDefault="001322CE" w:rsidP="00BE00B1">
      <w:pPr>
        <w:widowControl w:val="0"/>
        <w:pBdr>
          <w:top w:val="nil"/>
          <w:left w:val="nil"/>
          <w:bottom w:val="nil"/>
          <w:right w:val="nil"/>
          <w:between w:val="nil"/>
        </w:pBdr>
        <w:spacing w:after="0" w:line="240" w:lineRule="auto"/>
        <w:ind w:left="720"/>
        <w:jc w:val="both"/>
        <w:rPr>
          <w:color w:val="000000"/>
        </w:rPr>
      </w:pPr>
    </w:p>
    <w:p w14:paraId="6734B733" w14:textId="77777777" w:rsidR="001322CE" w:rsidRDefault="00251F02" w:rsidP="00BE00B1">
      <w:pPr>
        <w:widowControl w:val="0"/>
        <w:numPr>
          <w:ilvl w:val="0"/>
          <w:numId w:val="4"/>
        </w:numPr>
        <w:pBdr>
          <w:top w:val="nil"/>
          <w:left w:val="nil"/>
          <w:bottom w:val="nil"/>
          <w:right w:val="nil"/>
          <w:between w:val="nil"/>
        </w:pBdr>
        <w:spacing w:after="0" w:line="240" w:lineRule="auto"/>
        <w:jc w:val="both"/>
        <w:rPr>
          <w:color w:val="000000"/>
        </w:rPr>
      </w:pPr>
      <w:r>
        <w:rPr>
          <w:color w:val="000000"/>
        </w:rPr>
        <w:t>Blood Collection and Testing</w:t>
      </w:r>
    </w:p>
    <w:p w14:paraId="6C651889" w14:textId="77777777" w:rsidR="002C260E" w:rsidRDefault="002C260E" w:rsidP="002C260E">
      <w:pPr>
        <w:widowControl w:val="0"/>
        <w:pBdr>
          <w:top w:val="nil"/>
          <w:left w:val="nil"/>
          <w:bottom w:val="nil"/>
          <w:right w:val="nil"/>
          <w:between w:val="nil"/>
        </w:pBdr>
        <w:spacing w:after="0" w:line="240" w:lineRule="auto"/>
        <w:ind w:left="1800"/>
        <w:jc w:val="both"/>
        <w:rPr>
          <w:color w:val="000000"/>
        </w:rPr>
      </w:pPr>
    </w:p>
    <w:p w14:paraId="7D6B2704" w14:textId="77777777" w:rsidR="001322CE" w:rsidRDefault="00251F02" w:rsidP="00BE00B1">
      <w:pPr>
        <w:widowControl w:val="0"/>
        <w:pBdr>
          <w:top w:val="nil"/>
          <w:left w:val="nil"/>
          <w:bottom w:val="nil"/>
          <w:right w:val="nil"/>
          <w:between w:val="nil"/>
        </w:pBdr>
        <w:spacing w:after="0" w:line="240" w:lineRule="auto"/>
        <w:ind w:left="1440"/>
        <w:jc w:val="both"/>
        <w:rPr>
          <w:color w:val="000000"/>
        </w:rPr>
      </w:pPr>
      <w:r>
        <w:rPr>
          <w:color w:val="000000"/>
        </w:rPr>
        <w:t xml:space="preserve">The exposed employee's blood shall be collected as soon as feasible and tested for HBV and HIV serological status after consent is obtained. </w:t>
      </w:r>
      <w:r>
        <w:t xml:space="preserve">  ASU shall obtain and provide the employee with a copy of the evaluating healthcare professional's written opinion within 15 days of the completion of the evaluation. Testing must be completed no later than 30 calendar days after the exposure incident. No later than 18 months after the date of the exposure incident, the employee will be retested. If an employee chooses not to complete the testing, that employee may jeopardize the availability of worker’s compensation benefits from the </w:t>
      </w:r>
      <w:hyperlink r:id="rId22">
        <w:r>
          <w:rPr>
            <w:color w:val="1155CC"/>
            <w:u w:val="single"/>
          </w:rPr>
          <w:t>Arizona Department of Administration, Risk Management Division.</w:t>
        </w:r>
      </w:hyperlink>
    </w:p>
    <w:p w14:paraId="12C4D059" w14:textId="77777777" w:rsidR="001322CE" w:rsidRDefault="001322CE" w:rsidP="00BE00B1">
      <w:pPr>
        <w:widowControl w:val="0"/>
        <w:pBdr>
          <w:top w:val="nil"/>
          <w:left w:val="nil"/>
          <w:bottom w:val="nil"/>
          <w:right w:val="nil"/>
          <w:between w:val="nil"/>
        </w:pBdr>
        <w:spacing w:after="0" w:line="240" w:lineRule="auto"/>
        <w:ind w:left="720"/>
        <w:jc w:val="both"/>
        <w:rPr>
          <w:color w:val="000000"/>
        </w:rPr>
      </w:pPr>
    </w:p>
    <w:p w14:paraId="23799E9B" w14:textId="77777777" w:rsidR="002C260E" w:rsidRPr="002C260E" w:rsidRDefault="00251F02" w:rsidP="002C260E">
      <w:pPr>
        <w:pStyle w:val="ListParagraph"/>
        <w:widowControl w:val="0"/>
        <w:numPr>
          <w:ilvl w:val="0"/>
          <w:numId w:val="4"/>
        </w:numPr>
        <w:pBdr>
          <w:top w:val="nil"/>
          <w:left w:val="nil"/>
          <w:bottom w:val="nil"/>
          <w:right w:val="nil"/>
          <w:between w:val="nil"/>
        </w:pBdr>
        <w:jc w:val="both"/>
        <w:rPr>
          <w:rFonts w:ascii="Arial" w:hAnsi="Arial" w:cs="Arial"/>
          <w:sz w:val="22"/>
          <w:szCs w:val="22"/>
        </w:rPr>
      </w:pPr>
      <w:r w:rsidRPr="002C260E">
        <w:rPr>
          <w:rFonts w:ascii="Arial" w:hAnsi="Arial" w:cs="Arial"/>
          <w:color w:val="000000"/>
          <w:sz w:val="22"/>
          <w:szCs w:val="22"/>
        </w:rPr>
        <w:t>Information Provided to the Health</w:t>
      </w:r>
      <w:r w:rsidRPr="002C260E">
        <w:rPr>
          <w:rFonts w:ascii="Arial" w:hAnsi="Arial" w:cs="Arial"/>
          <w:sz w:val="22"/>
          <w:szCs w:val="22"/>
        </w:rPr>
        <w:t>c</w:t>
      </w:r>
      <w:r w:rsidRPr="002C260E">
        <w:rPr>
          <w:rFonts w:ascii="Arial" w:hAnsi="Arial" w:cs="Arial"/>
          <w:color w:val="000000"/>
          <w:sz w:val="22"/>
          <w:szCs w:val="22"/>
        </w:rPr>
        <w:t xml:space="preserve">are </w:t>
      </w:r>
      <w:r w:rsidRPr="002C260E">
        <w:rPr>
          <w:rFonts w:ascii="Arial" w:hAnsi="Arial" w:cs="Arial"/>
          <w:sz w:val="22"/>
          <w:szCs w:val="22"/>
        </w:rPr>
        <w:t xml:space="preserve">Professional </w:t>
      </w:r>
    </w:p>
    <w:p w14:paraId="0BC66399" w14:textId="77777777" w:rsidR="002C260E" w:rsidRPr="002C260E" w:rsidRDefault="002C260E" w:rsidP="002C260E">
      <w:pPr>
        <w:pStyle w:val="ListParagraph"/>
        <w:widowControl w:val="0"/>
        <w:pBdr>
          <w:top w:val="nil"/>
          <w:left w:val="nil"/>
          <w:bottom w:val="nil"/>
          <w:right w:val="nil"/>
          <w:between w:val="nil"/>
        </w:pBdr>
        <w:ind w:left="1800"/>
        <w:jc w:val="both"/>
      </w:pPr>
    </w:p>
    <w:p w14:paraId="54E79C67" w14:textId="77777777" w:rsidR="001322CE" w:rsidRDefault="00251F02" w:rsidP="00BE00B1">
      <w:pPr>
        <w:widowControl w:val="0"/>
        <w:pBdr>
          <w:top w:val="nil"/>
          <w:left w:val="nil"/>
          <w:bottom w:val="nil"/>
          <w:right w:val="nil"/>
          <w:between w:val="nil"/>
        </w:pBdr>
        <w:spacing w:after="0" w:line="240" w:lineRule="auto"/>
        <w:ind w:left="1440"/>
        <w:jc w:val="both"/>
        <w:rPr>
          <w:color w:val="000000"/>
        </w:rPr>
      </w:pPr>
      <w:r>
        <w:rPr>
          <w:color w:val="000000"/>
        </w:rPr>
        <w:t xml:space="preserve">The healthcare professional responsible for the employee’s </w:t>
      </w:r>
      <w:r>
        <w:t>H</w:t>
      </w:r>
      <w:r>
        <w:rPr>
          <w:color w:val="000000"/>
        </w:rPr>
        <w:t xml:space="preserve">epatitis B vaccination will be provided a copy of the </w:t>
      </w:r>
      <w:hyperlink r:id="rId23">
        <w:r>
          <w:rPr>
            <w:color w:val="8C1D40"/>
            <w:u w:val="single"/>
          </w:rPr>
          <w:t xml:space="preserve">OSHA Bloodborne Pathogens Standard. </w:t>
        </w:r>
      </w:hyperlink>
      <w:r>
        <w:rPr>
          <w:color w:val="000000"/>
        </w:rPr>
        <w:t>The healthcare professional evaluating an employee after an exposure incident will be provided the following information:</w:t>
      </w:r>
    </w:p>
    <w:p w14:paraId="5468019F" w14:textId="77777777" w:rsidR="001322CE" w:rsidRDefault="00251F02" w:rsidP="00061293">
      <w:pPr>
        <w:widowControl w:val="0"/>
        <w:numPr>
          <w:ilvl w:val="0"/>
          <w:numId w:val="7"/>
        </w:numPr>
        <w:pBdr>
          <w:top w:val="nil"/>
          <w:left w:val="nil"/>
          <w:bottom w:val="nil"/>
          <w:right w:val="nil"/>
          <w:between w:val="nil"/>
        </w:pBdr>
        <w:spacing w:after="0" w:line="240" w:lineRule="auto"/>
        <w:ind w:left="1800"/>
        <w:jc w:val="both"/>
        <w:rPr>
          <w:color w:val="000000"/>
        </w:rPr>
      </w:pPr>
      <w:r>
        <w:rPr>
          <w:color w:val="000000"/>
        </w:rPr>
        <w:t xml:space="preserve">A copy of the </w:t>
      </w:r>
      <w:hyperlink r:id="rId24">
        <w:r>
          <w:rPr>
            <w:color w:val="8C1D40"/>
            <w:u w:val="single"/>
          </w:rPr>
          <w:t>OSHA Bloodborne Pathogens Standard.</w:t>
        </w:r>
      </w:hyperlink>
    </w:p>
    <w:p w14:paraId="35130150" w14:textId="77777777" w:rsidR="001322CE" w:rsidRDefault="00251F02" w:rsidP="00061293">
      <w:pPr>
        <w:widowControl w:val="0"/>
        <w:numPr>
          <w:ilvl w:val="0"/>
          <w:numId w:val="7"/>
        </w:numPr>
        <w:pBdr>
          <w:top w:val="nil"/>
          <w:left w:val="nil"/>
          <w:bottom w:val="nil"/>
          <w:right w:val="nil"/>
          <w:between w:val="nil"/>
        </w:pBdr>
        <w:spacing w:after="0" w:line="240" w:lineRule="auto"/>
        <w:ind w:left="1800"/>
        <w:jc w:val="both"/>
        <w:rPr>
          <w:color w:val="000000"/>
        </w:rPr>
      </w:pPr>
      <w:r>
        <w:rPr>
          <w:color w:val="000000"/>
        </w:rPr>
        <w:t>A description of the exposed employee’s duties as they relate to the exposure incident.</w:t>
      </w:r>
    </w:p>
    <w:p w14:paraId="352617A8" w14:textId="77777777" w:rsidR="001322CE" w:rsidRDefault="00251F02" w:rsidP="00061293">
      <w:pPr>
        <w:widowControl w:val="0"/>
        <w:numPr>
          <w:ilvl w:val="0"/>
          <w:numId w:val="7"/>
        </w:numPr>
        <w:pBdr>
          <w:top w:val="nil"/>
          <w:left w:val="nil"/>
          <w:bottom w:val="nil"/>
          <w:right w:val="nil"/>
          <w:between w:val="nil"/>
        </w:pBdr>
        <w:spacing w:after="0" w:line="240" w:lineRule="auto"/>
        <w:ind w:left="1800"/>
        <w:jc w:val="both"/>
        <w:rPr>
          <w:color w:val="000000"/>
        </w:rPr>
      </w:pPr>
      <w:r>
        <w:rPr>
          <w:color w:val="000000"/>
        </w:rPr>
        <w:t>Documentation of the route(s) of exposure and circumstances under which exposure occurred.</w:t>
      </w:r>
    </w:p>
    <w:p w14:paraId="11664759" w14:textId="77777777" w:rsidR="001322CE" w:rsidRDefault="00251F02" w:rsidP="00061293">
      <w:pPr>
        <w:widowControl w:val="0"/>
        <w:numPr>
          <w:ilvl w:val="0"/>
          <w:numId w:val="7"/>
        </w:numPr>
        <w:pBdr>
          <w:top w:val="nil"/>
          <w:left w:val="nil"/>
          <w:bottom w:val="nil"/>
          <w:right w:val="nil"/>
          <w:between w:val="nil"/>
        </w:pBdr>
        <w:spacing w:after="0" w:line="240" w:lineRule="auto"/>
        <w:ind w:left="1800"/>
        <w:jc w:val="both"/>
        <w:rPr>
          <w:color w:val="000000"/>
        </w:rPr>
      </w:pPr>
      <w:r>
        <w:rPr>
          <w:color w:val="000000"/>
        </w:rPr>
        <w:t>Results of the source individual’s blood testing, if available.</w:t>
      </w:r>
    </w:p>
    <w:p w14:paraId="1BCBE778" w14:textId="77777777" w:rsidR="001322CE" w:rsidRPr="00473231" w:rsidRDefault="00251F02" w:rsidP="00061293">
      <w:pPr>
        <w:widowControl w:val="0"/>
        <w:numPr>
          <w:ilvl w:val="0"/>
          <w:numId w:val="7"/>
        </w:numPr>
        <w:pBdr>
          <w:top w:val="nil"/>
          <w:left w:val="nil"/>
          <w:bottom w:val="nil"/>
          <w:right w:val="nil"/>
          <w:between w:val="nil"/>
        </w:pBdr>
        <w:spacing w:after="0" w:line="240" w:lineRule="auto"/>
        <w:ind w:left="1800"/>
        <w:jc w:val="both"/>
      </w:pPr>
      <w:r>
        <w:rPr>
          <w:color w:val="000000"/>
        </w:rPr>
        <w:t>All medical records relevant to the appropriate treatment of the employee including vaccination status which are the employer's responsibility to maintain</w:t>
      </w:r>
    </w:p>
    <w:p w14:paraId="787B9AAA" w14:textId="77777777" w:rsidR="002C260E" w:rsidRDefault="002C260E">
      <w:pPr>
        <w:rPr>
          <w:color w:val="000000"/>
        </w:rPr>
      </w:pPr>
      <w:r>
        <w:rPr>
          <w:color w:val="000000"/>
        </w:rPr>
        <w:br w:type="page"/>
      </w:r>
    </w:p>
    <w:p w14:paraId="38E9752D" w14:textId="77777777" w:rsidR="002C260E" w:rsidRPr="002C260E" w:rsidRDefault="00251F02" w:rsidP="002C260E">
      <w:pPr>
        <w:pStyle w:val="ListParagraph"/>
        <w:widowControl w:val="0"/>
        <w:numPr>
          <w:ilvl w:val="0"/>
          <w:numId w:val="4"/>
        </w:numPr>
        <w:pBdr>
          <w:top w:val="nil"/>
          <w:left w:val="nil"/>
          <w:bottom w:val="nil"/>
          <w:right w:val="nil"/>
          <w:between w:val="nil"/>
        </w:pBdr>
        <w:jc w:val="both"/>
        <w:rPr>
          <w:rFonts w:ascii="Arial" w:hAnsi="Arial" w:cs="Arial"/>
          <w:color w:val="000000"/>
          <w:sz w:val="22"/>
          <w:szCs w:val="22"/>
        </w:rPr>
      </w:pPr>
      <w:r w:rsidRPr="002C260E">
        <w:rPr>
          <w:rFonts w:ascii="Arial" w:hAnsi="Arial" w:cs="Arial"/>
          <w:color w:val="000000"/>
          <w:sz w:val="22"/>
          <w:szCs w:val="22"/>
        </w:rPr>
        <w:lastRenderedPageBreak/>
        <w:t xml:space="preserve">Evaluation of Incident </w:t>
      </w:r>
    </w:p>
    <w:p w14:paraId="6F411E47" w14:textId="77777777" w:rsidR="001322CE" w:rsidRDefault="00251F02" w:rsidP="00BE00B1">
      <w:pPr>
        <w:widowControl w:val="0"/>
        <w:pBdr>
          <w:top w:val="nil"/>
          <w:left w:val="nil"/>
          <w:bottom w:val="nil"/>
          <w:right w:val="nil"/>
          <w:between w:val="nil"/>
        </w:pBdr>
        <w:spacing w:after="0" w:line="240" w:lineRule="auto"/>
        <w:ind w:left="1440"/>
        <w:jc w:val="both"/>
        <w:rPr>
          <w:color w:val="000000"/>
        </w:rPr>
      </w:pPr>
      <w:r>
        <w:rPr>
          <w:color w:val="000000"/>
        </w:rPr>
        <w:t>The circumstances surrounding the exposure incident will be investigated immediately by lab supervisor/PI name and EH&amp;S Biosafety/Bios</w:t>
      </w:r>
      <w:r>
        <w:t>ecurity</w:t>
      </w:r>
      <w:r>
        <w:rPr>
          <w:color w:val="000000"/>
        </w:rPr>
        <w:t xml:space="preserve">.  Information regarding the exposure incident, source material, and employee vaccination status will be provided to </w:t>
      </w:r>
      <w:hyperlink r:id="rId25">
        <w:r>
          <w:rPr>
            <w:color w:val="8C1D40"/>
            <w:u w:val="single"/>
          </w:rPr>
          <w:t xml:space="preserve">ASU Employee Health </w:t>
        </w:r>
      </w:hyperlink>
      <w:r>
        <w:rPr>
          <w:color w:val="000000"/>
        </w:rPr>
        <w:t xml:space="preserve">and/or the employee’s healthcare professional. Site-specific procedures will be reevaluated and revised by lab supervisor/PI as necessary to prevent recurrences of similar incidents. EHS Biosafety/Biosecurity is available to assist the </w:t>
      </w:r>
      <w:r>
        <w:rPr>
          <w:color w:val="000000"/>
          <w:highlight w:val="yellow"/>
        </w:rPr>
        <w:t>PI name</w:t>
      </w:r>
      <w:r>
        <w:rPr>
          <w:color w:val="000000"/>
        </w:rPr>
        <w:t xml:space="preserve"> laboratory personnel with evaluating the following:</w:t>
      </w:r>
    </w:p>
    <w:p w14:paraId="30338F51" w14:textId="77777777" w:rsidR="00473231" w:rsidRDefault="00473231" w:rsidP="00BE00B1">
      <w:pPr>
        <w:widowControl w:val="0"/>
        <w:pBdr>
          <w:top w:val="nil"/>
          <w:left w:val="nil"/>
          <w:bottom w:val="nil"/>
          <w:right w:val="nil"/>
          <w:between w:val="nil"/>
        </w:pBdr>
        <w:spacing w:after="0" w:line="240" w:lineRule="auto"/>
        <w:ind w:left="1440"/>
        <w:jc w:val="both"/>
        <w:rPr>
          <w:color w:val="000000"/>
        </w:rPr>
      </w:pPr>
    </w:p>
    <w:p w14:paraId="450DE447" w14:textId="77777777" w:rsidR="001322CE" w:rsidRPr="00061293" w:rsidRDefault="00251F02" w:rsidP="00061293">
      <w:pPr>
        <w:pStyle w:val="ListParagraph"/>
        <w:widowControl w:val="0"/>
        <w:numPr>
          <w:ilvl w:val="3"/>
          <w:numId w:val="8"/>
        </w:numPr>
        <w:pBdr>
          <w:top w:val="nil"/>
          <w:left w:val="nil"/>
          <w:bottom w:val="nil"/>
          <w:right w:val="nil"/>
          <w:between w:val="nil"/>
        </w:pBdr>
        <w:ind w:left="1800"/>
        <w:jc w:val="both"/>
        <w:rPr>
          <w:rFonts w:ascii="Arial" w:hAnsi="Arial" w:cs="Arial"/>
          <w:color w:val="000000"/>
          <w:sz w:val="22"/>
        </w:rPr>
      </w:pPr>
      <w:r w:rsidRPr="00061293">
        <w:rPr>
          <w:rFonts w:ascii="Arial" w:hAnsi="Arial" w:cs="Arial"/>
          <w:color w:val="000000"/>
          <w:sz w:val="22"/>
        </w:rPr>
        <w:t>Engineering controls and work practices used at the time of the exposure.</w:t>
      </w:r>
    </w:p>
    <w:p w14:paraId="40FB4711" w14:textId="77777777" w:rsidR="001322CE" w:rsidRPr="00061293" w:rsidRDefault="00251F02" w:rsidP="00061293">
      <w:pPr>
        <w:pStyle w:val="ListParagraph"/>
        <w:widowControl w:val="0"/>
        <w:numPr>
          <w:ilvl w:val="3"/>
          <w:numId w:val="8"/>
        </w:numPr>
        <w:pBdr>
          <w:top w:val="nil"/>
          <w:left w:val="nil"/>
          <w:bottom w:val="nil"/>
          <w:right w:val="nil"/>
          <w:between w:val="nil"/>
        </w:pBdr>
        <w:ind w:left="1800"/>
        <w:jc w:val="both"/>
        <w:rPr>
          <w:rFonts w:ascii="Arial" w:hAnsi="Arial" w:cs="Arial"/>
          <w:color w:val="000000"/>
          <w:sz w:val="22"/>
        </w:rPr>
      </w:pPr>
      <w:r w:rsidRPr="00061293">
        <w:rPr>
          <w:rFonts w:ascii="Arial" w:hAnsi="Arial" w:cs="Arial"/>
          <w:color w:val="000000"/>
          <w:sz w:val="22"/>
        </w:rPr>
        <w:t>A description of any devices being used (e.g., sharps, centrifuge, blender).</w:t>
      </w:r>
    </w:p>
    <w:p w14:paraId="02E237C3" w14:textId="77777777" w:rsidR="001322CE" w:rsidRPr="00061293" w:rsidRDefault="00251F02" w:rsidP="00061293">
      <w:pPr>
        <w:pStyle w:val="ListParagraph"/>
        <w:widowControl w:val="0"/>
        <w:numPr>
          <w:ilvl w:val="3"/>
          <w:numId w:val="8"/>
        </w:numPr>
        <w:pBdr>
          <w:top w:val="nil"/>
          <w:left w:val="nil"/>
          <w:bottom w:val="nil"/>
          <w:right w:val="nil"/>
          <w:between w:val="nil"/>
        </w:pBdr>
        <w:ind w:left="1800"/>
        <w:jc w:val="both"/>
        <w:rPr>
          <w:rFonts w:ascii="Arial" w:hAnsi="Arial" w:cs="Arial"/>
          <w:color w:val="000000"/>
          <w:sz w:val="22"/>
        </w:rPr>
      </w:pPr>
      <w:r w:rsidRPr="00061293">
        <w:rPr>
          <w:rFonts w:ascii="Arial" w:hAnsi="Arial" w:cs="Arial"/>
          <w:color w:val="000000"/>
          <w:sz w:val="22"/>
        </w:rPr>
        <w:t>Protective equipment or clothing worn at the time of the exposure incident.</w:t>
      </w:r>
    </w:p>
    <w:p w14:paraId="3B81EC7C" w14:textId="77777777" w:rsidR="001322CE" w:rsidRPr="00061293" w:rsidRDefault="00251F02" w:rsidP="00061293">
      <w:pPr>
        <w:pStyle w:val="ListParagraph"/>
        <w:widowControl w:val="0"/>
        <w:numPr>
          <w:ilvl w:val="3"/>
          <w:numId w:val="8"/>
        </w:numPr>
        <w:pBdr>
          <w:top w:val="nil"/>
          <w:left w:val="nil"/>
          <w:bottom w:val="nil"/>
          <w:right w:val="nil"/>
          <w:between w:val="nil"/>
        </w:pBdr>
        <w:ind w:left="1800"/>
        <w:jc w:val="both"/>
        <w:rPr>
          <w:rFonts w:ascii="Arial" w:hAnsi="Arial" w:cs="Arial"/>
          <w:color w:val="000000"/>
          <w:sz w:val="22"/>
        </w:rPr>
      </w:pPr>
      <w:r w:rsidRPr="00061293">
        <w:rPr>
          <w:rFonts w:ascii="Arial" w:hAnsi="Arial" w:cs="Arial"/>
          <w:color w:val="000000"/>
          <w:sz w:val="22"/>
        </w:rPr>
        <w:t>A review of the procedures being performed at the time of the incident.</w:t>
      </w:r>
    </w:p>
    <w:p w14:paraId="025A372E" w14:textId="77777777" w:rsidR="001322CE" w:rsidRPr="00061293" w:rsidRDefault="00251F02" w:rsidP="00061293">
      <w:pPr>
        <w:pStyle w:val="ListParagraph"/>
        <w:widowControl w:val="0"/>
        <w:numPr>
          <w:ilvl w:val="3"/>
          <w:numId w:val="8"/>
        </w:numPr>
        <w:pBdr>
          <w:top w:val="nil"/>
          <w:left w:val="nil"/>
          <w:bottom w:val="nil"/>
          <w:right w:val="nil"/>
          <w:between w:val="nil"/>
        </w:pBdr>
        <w:ind w:left="1800"/>
        <w:jc w:val="both"/>
        <w:rPr>
          <w:rFonts w:ascii="Arial" w:hAnsi="Arial" w:cs="Arial"/>
          <w:color w:val="000000"/>
          <w:sz w:val="22"/>
        </w:rPr>
      </w:pPr>
      <w:r w:rsidRPr="00061293">
        <w:rPr>
          <w:rFonts w:ascii="Arial" w:hAnsi="Arial" w:cs="Arial"/>
          <w:color w:val="000000"/>
          <w:sz w:val="22"/>
        </w:rPr>
        <w:t>A review of the employee’s training record.</w:t>
      </w:r>
    </w:p>
    <w:p w14:paraId="5A0399EE" w14:textId="77777777" w:rsidR="001322CE" w:rsidRPr="00061293" w:rsidRDefault="001322CE" w:rsidP="00BE00B1">
      <w:pPr>
        <w:widowControl w:val="0"/>
        <w:pBdr>
          <w:top w:val="nil"/>
          <w:left w:val="nil"/>
          <w:bottom w:val="nil"/>
          <w:right w:val="nil"/>
          <w:between w:val="nil"/>
        </w:pBdr>
        <w:spacing w:after="0" w:line="240" w:lineRule="auto"/>
        <w:ind w:left="720"/>
        <w:jc w:val="both"/>
        <w:rPr>
          <w:color w:val="000000"/>
          <w:sz w:val="20"/>
        </w:rPr>
      </w:pPr>
    </w:p>
    <w:p w14:paraId="57351E79" w14:textId="77777777" w:rsidR="001322CE" w:rsidRDefault="001322CE" w:rsidP="00BE00B1">
      <w:pPr>
        <w:widowControl w:val="0"/>
        <w:pBdr>
          <w:top w:val="nil"/>
          <w:left w:val="nil"/>
          <w:bottom w:val="nil"/>
          <w:right w:val="nil"/>
          <w:between w:val="nil"/>
        </w:pBdr>
        <w:spacing w:after="0" w:line="240" w:lineRule="auto"/>
        <w:ind w:left="720"/>
        <w:jc w:val="both"/>
        <w:rPr>
          <w:color w:val="000000"/>
        </w:rPr>
      </w:pPr>
    </w:p>
    <w:p w14:paraId="2BDEDEBA" w14:textId="77777777" w:rsidR="00563C71" w:rsidRDefault="00563C71" w:rsidP="00563C71">
      <w:pPr>
        <w:widowControl w:val="0"/>
        <w:spacing w:after="0" w:line="240" w:lineRule="auto"/>
        <w:ind w:left="720"/>
        <w:jc w:val="both"/>
        <w:rPr>
          <w:b/>
        </w:rPr>
      </w:pPr>
      <w:r>
        <w:rPr>
          <w:b/>
        </w:rPr>
        <w:t>IV.</w:t>
      </w:r>
      <w:r>
        <w:rPr>
          <w:b/>
        </w:rPr>
        <w:tab/>
        <w:t>Documentation and Recordkeeping</w:t>
      </w:r>
    </w:p>
    <w:p w14:paraId="20134616" w14:textId="77777777" w:rsidR="001322CE" w:rsidRDefault="001322CE" w:rsidP="00BE00B1">
      <w:pPr>
        <w:widowControl w:val="0"/>
        <w:pBdr>
          <w:top w:val="nil"/>
          <w:left w:val="nil"/>
          <w:bottom w:val="nil"/>
          <w:right w:val="nil"/>
          <w:between w:val="nil"/>
        </w:pBdr>
        <w:spacing w:after="0" w:line="240" w:lineRule="auto"/>
        <w:ind w:left="720"/>
        <w:jc w:val="both"/>
        <w:rPr>
          <w:color w:val="000000"/>
        </w:rPr>
      </w:pPr>
    </w:p>
    <w:p w14:paraId="1E747C88" w14:textId="77777777" w:rsidR="001322CE" w:rsidRDefault="00251F02" w:rsidP="00BE00B1">
      <w:pPr>
        <w:widowControl w:val="0"/>
        <w:pBdr>
          <w:top w:val="nil"/>
          <w:left w:val="nil"/>
          <w:bottom w:val="nil"/>
          <w:right w:val="nil"/>
          <w:between w:val="nil"/>
        </w:pBdr>
        <w:spacing w:after="0" w:line="240" w:lineRule="auto"/>
        <w:ind w:left="1440"/>
        <w:jc w:val="both"/>
        <w:rPr>
          <w:color w:val="000000"/>
        </w:rPr>
      </w:pPr>
      <w:r>
        <w:rPr>
          <w:color w:val="000000"/>
        </w:rPr>
        <w:t>A.</w:t>
      </w:r>
      <w:r>
        <w:rPr>
          <w:color w:val="000000"/>
        </w:rPr>
        <w:tab/>
        <w:t>Medical Recordkeeping</w:t>
      </w:r>
    </w:p>
    <w:p w14:paraId="75DA2C45" w14:textId="77777777" w:rsidR="001322CE" w:rsidRDefault="00191A83" w:rsidP="00BE00B1">
      <w:pPr>
        <w:widowControl w:val="0"/>
        <w:pBdr>
          <w:top w:val="nil"/>
          <w:left w:val="nil"/>
          <w:bottom w:val="nil"/>
          <w:right w:val="nil"/>
          <w:between w:val="nil"/>
        </w:pBdr>
        <w:spacing w:after="0" w:line="240" w:lineRule="auto"/>
        <w:ind w:left="1440"/>
        <w:jc w:val="both"/>
        <w:rPr>
          <w:color w:val="000000"/>
        </w:rPr>
      </w:pPr>
      <w:hyperlink r:id="rId26">
        <w:r w:rsidR="00251F02">
          <w:rPr>
            <w:color w:val="8C1D40"/>
            <w:u w:val="single"/>
          </w:rPr>
          <w:t>ASU Employee Health</w:t>
        </w:r>
      </w:hyperlink>
      <w:r w:rsidR="00251F02">
        <w:rPr>
          <w:color w:val="000000"/>
        </w:rPr>
        <w:t xml:space="preserve"> will establish and maintain an accurate record for each employee with occupational exposure, in accordance with 29 CFR § 1910.1020.</w:t>
      </w:r>
      <w:r w:rsidR="00061293">
        <w:rPr>
          <w:color w:val="000000"/>
        </w:rPr>
        <w:t xml:space="preserve"> </w:t>
      </w:r>
      <w:r w:rsidR="00251F02">
        <w:rPr>
          <w:color w:val="000000"/>
        </w:rPr>
        <w:t>The record shall include:</w:t>
      </w:r>
    </w:p>
    <w:p w14:paraId="4DE13C1E" w14:textId="77777777" w:rsidR="001322CE" w:rsidRDefault="00251F02" w:rsidP="00061293">
      <w:pPr>
        <w:widowControl w:val="0"/>
        <w:pBdr>
          <w:top w:val="nil"/>
          <w:left w:val="nil"/>
          <w:bottom w:val="nil"/>
          <w:right w:val="nil"/>
          <w:between w:val="nil"/>
        </w:pBdr>
        <w:spacing w:after="0" w:line="240" w:lineRule="auto"/>
        <w:ind w:left="1800" w:hanging="360"/>
        <w:jc w:val="both"/>
        <w:rPr>
          <w:color w:val="000000"/>
        </w:rPr>
      </w:pPr>
      <w:r>
        <w:rPr>
          <w:color w:val="000000"/>
        </w:rPr>
        <w:t>•</w:t>
      </w:r>
      <w:r>
        <w:rPr>
          <w:color w:val="000000"/>
        </w:rPr>
        <w:tab/>
        <w:t>The name of the employee.</w:t>
      </w:r>
    </w:p>
    <w:p w14:paraId="54CC17D9" w14:textId="77777777" w:rsidR="001322CE" w:rsidRDefault="00251F02" w:rsidP="00061293">
      <w:pPr>
        <w:widowControl w:val="0"/>
        <w:pBdr>
          <w:top w:val="nil"/>
          <w:left w:val="nil"/>
          <w:bottom w:val="nil"/>
          <w:right w:val="nil"/>
          <w:between w:val="nil"/>
        </w:pBdr>
        <w:spacing w:after="0" w:line="240" w:lineRule="auto"/>
        <w:ind w:left="1800" w:hanging="360"/>
        <w:jc w:val="both"/>
        <w:rPr>
          <w:color w:val="000000"/>
        </w:rPr>
      </w:pPr>
      <w:r>
        <w:rPr>
          <w:color w:val="000000"/>
        </w:rPr>
        <w:t>•</w:t>
      </w:r>
      <w:r>
        <w:rPr>
          <w:color w:val="000000"/>
        </w:rPr>
        <w:tab/>
        <w:t xml:space="preserve">A copy of the employee's hepatitis B vaccination status including the dates of all the hepatitis B vaccinations and any medical records relative to the employee's ability to receive vaccination as required. </w:t>
      </w:r>
    </w:p>
    <w:p w14:paraId="34BBCE94" w14:textId="77777777" w:rsidR="001322CE" w:rsidRDefault="00251F02" w:rsidP="00061293">
      <w:pPr>
        <w:widowControl w:val="0"/>
        <w:pBdr>
          <w:top w:val="nil"/>
          <w:left w:val="nil"/>
          <w:bottom w:val="nil"/>
          <w:right w:val="nil"/>
          <w:between w:val="nil"/>
        </w:pBdr>
        <w:spacing w:after="0" w:line="240" w:lineRule="auto"/>
        <w:ind w:left="1800" w:hanging="360"/>
        <w:jc w:val="both"/>
        <w:rPr>
          <w:color w:val="000000"/>
        </w:rPr>
      </w:pPr>
      <w:r>
        <w:rPr>
          <w:color w:val="000000"/>
        </w:rPr>
        <w:t>•</w:t>
      </w:r>
      <w:r>
        <w:rPr>
          <w:color w:val="000000"/>
        </w:rPr>
        <w:tab/>
        <w:t xml:space="preserve">A copy of all results of examinations, medical testing, and follow-up procedures as required. </w:t>
      </w:r>
    </w:p>
    <w:p w14:paraId="23F0C914" w14:textId="77777777" w:rsidR="001322CE" w:rsidRDefault="00251F02" w:rsidP="00061293">
      <w:pPr>
        <w:widowControl w:val="0"/>
        <w:pBdr>
          <w:top w:val="nil"/>
          <w:left w:val="nil"/>
          <w:bottom w:val="nil"/>
          <w:right w:val="nil"/>
          <w:between w:val="nil"/>
        </w:pBdr>
        <w:spacing w:after="0" w:line="240" w:lineRule="auto"/>
        <w:ind w:left="1800" w:hanging="360"/>
        <w:jc w:val="both"/>
        <w:rPr>
          <w:color w:val="000000"/>
        </w:rPr>
      </w:pPr>
      <w:r>
        <w:rPr>
          <w:color w:val="000000"/>
        </w:rPr>
        <w:t>•</w:t>
      </w:r>
      <w:r>
        <w:rPr>
          <w:color w:val="000000"/>
        </w:rPr>
        <w:tab/>
        <w:t xml:space="preserve">The employer's copy of the healthcare professional's written opinion as required. </w:t>
      </w:r>
    </w:p>
    <w:p w14:paraId="675EB86A" w14:textId="77777777" w:rsidR="001322CE" w:rsidRDefault="00251F02" w:rsidP="00061293">
      <w:pPr>
        <w:widowControl w:val="0"/>
        <w:pBdr>
          <w:top w:val="nil"/>
          <w:left w:val="nil"/>
          <w:bottom w:val="nil"/>
          <w:right w:val="nil"/>
          <w:between w:val="nil"/>
        </w:pBdr>
        <w:spacing w:after="0" w:line="240" w:lineRule="auto"/>
        <w:ind w:left="1800" w:hanging="360"/>
        <w:jc w:val="both"/>
        <w:rPr>
          <w:color w:val="000000"/>
        </w:rPr>
      </w:pPr>
      <w:r>
        <w:rPr>
          <w:color w:val="000000"/>
        </w:rPr>
        <w:t>•</w:t>
      </w:r>
      <w:r>
        <w:rPr>
          <w:color w:val="000000"/>
        </w:rPr>
        <w:tab/>
        <w:t>A copy of the information provided to the healthcare professional as required</w:t>
      </w:r>
      <w:r w:rsidR="002F3F2B">
        <w:rPr>
          <w:color w:val="000000"/>
        </w:rPr>
        <w:t>.</w:t>
      </w:r>
      <w:r>
        <w:rPr>
          <w:color w:val="000000"/>
        </w:rPr>
        <w:t xml:space="preserve"> </w:t>
      </w:r>
      <w:hyperlink r:id="rId27">
        <w:r>
          <w:rPr>
            <w:color w:val="8C1D40"/>
            <w:u w:val="single"/>
          </w:rPr>
          <w:t>ASU Employee Health</w:t>
        </w:r>
      </w:hyperlink>
      <w:r>
        <w:rPr>
          <w:color w:val="000000"/>
        </w:rPr>
        <w:t xml:space="preserve"> will ensure that employee medical records required are kept confidential and not disclosed or reported without the employee’s express written consent to any person within or outside the workplace except as required by the standard or as may be required by law. </w:t>
      </w:r>
      <w:hyperlink r:id="rId28">
        <w:r>
          <w:rPr>
            <w:color w:val="8C1D40"/>
            <w:u w:val="single"/>
          </w:rPr>
          <w:t>ASU Employee Health</w:t>
        </w:r>
      </w:hyperlink>
      <w:r>
        <w:rPr>
          <w:color w:val="000000"/>
        </w:rPr>
        <w:t xml:space="preserve"> will maintain the records required for at least the duration of employment plus thirty years in accordance with 29 CFR § 1910.1020.</w:t>
      </w:r>
    </w:p>
    <w:p w14:paraId="37D5A488" w14:textId="77777777" w:rsidR="002C260E" w:rsidRDefault="002C260E">
      <w:pPr>
        <w:rPr>
          <w:color w:val="000000"/>
        </w:rPr>
      </w:pPr>
      <w:r>
        <w:rPr>
          <w:color w:val="000000"/>
        </w:rPr>
        <w:br w:type="page"/>
      </w:r>
    </w:p>
    <w:p w14:paraId="1A15D012" w14:textId="77777777" w:rsidR="001322CE" w:rsidRDefault="00251F02" w:rsidP="00563C71">
      <w:pPr>
        <w:widowControl w:val="0"/>
        <w:pBdr>
          <w:top w:val="nil"/>
          <w:left w:val="nil"/>
          <w:bottom w:val="nil"/>
          <w:right w:val="nil"/>
          <w:between w:val="nil"/>
        </w:pBdr>
        <w:spacing w:after="0" w:line="240" w:lineRule="auto"/>
        <w:ind w:left="1440"/>
        <w:jc w:val="both"/>
        <w:rPr>
          <w:color w:val="000000"/>
        </w:rPr>
      </w:pPr>
      <w:r>
        <w:rPr>
          <w:color w:val="000000"/>
        </w:rPr>
        <w:lastRenderedPageBreak/>
        <w:t>B.</w:t>
      </w:r>
      <w:r>
        <w:rPr>
          <w:color w:val="000000"/>
        </w:rPr>
        <w:tab/>
        <w:t>Employee Records</w:t>
      </w:r>
    </w:p>
    <w:p w14:paraId="51DC1423" w14:textId="77777777" w:rsidR="001322CE" w:rsidRDefault="00251F02" w:rsidP="00563C71">
      <w:pPr>
        <w:widowControl w:val="0"/>
        <w:pBdr>
          <w:top w:val="nil"/>
          <w:left w:val="nil"/>
          <w:bottom w:val="nil"/>
          <w:right w:val="nil"/>
          <w:between w:val="nil"/>
        </w:pBdr>
        <w:spacing w:after="0" w:line="240" w:lineRule="auto"/>
        <w:ind w:left="1440"/>
        <w:jc w:val="both"/>
        <w:rPr>
          <w:color w:val="000000"/>
        </w:rPr>
      </w:pPr>
      <w:r>
        <w:rPr>
          <w:color w:val="000000"/>
        </w:rPr>
        <w:t>ASU is required to establish and maintain an accurate record for each employee with occupational exposure, in accordance with 29 CFR 1910.1020. This record is maintained by</w:t>
      </w:r>
      <w:hyperlink r:id="rId29">
        <w:r>
          <w:rPr>
            <w:color w:val="8C1D40"/>
            <w:u w:val="single"/>
          </w:rPr>
          <w:t xml:space="preserve"> ASU Employee Health</w:t>
        </w:r>
      </w:hyperlink>
      <w:r>
        <w:rPr>
          <w:color w:val="000000"/>
        </w:rPr>
        <w:t xml:space="preserve"> and includes:</w:t>
      </w:r>
    </w:p>
    <w:p w14:paraId="02FD5524" w14:textId="77777777" w:rsidR="001322CE" w:rsidRDefault="001322CE" w:rsidP="00563C71">
      <w:pPr>
        <w:widowControl w:val="0"/>
        <w:pBdr>
          <w:top w:val="nil"/>
          <w:left w:val="nil"/>
          <w:bottom w:val="nil"/>
          <w:right w:val="nil"/>
          <w:between w:val="nil"/>
        </w:pBdr>
        <w:spacing w:after="0" w:line="240" w:lineRule="auto"/>
        <w:ind w:left="1440"/>
        <w:jc w:val="both"/>
        <w:rPr>
          <w:color w:val="000000"/>
        </w:rPr>
      </w:pPr>
    </w:p>
    <w:p w14:paraId="4BB7F210" w14:textId="77777777" w:rsidR="001322CE" w:rsidRPr="00061293" w:rsidRDefault="00251F02" w:rsidP="00061293">
      <w:pPr>
        <w:pStyle w:val="ListParagraph"/>
        <w:widowControl w:val="0"/>
        <w:numPr>
          <w:ilvl w:val="3"/>
          <w:numId w:val="9"/>
        </w:numPr>
        <w:pBdr>
          <w:top w:val="nil"/>
          <w:left w:val="nil"/>
          <w:bottom w:val="nil"/>
          <w:right w:val="nil"/>
          <w:between w:val="nil"/>
        </w:pBdr>
        <w:ind w:left="1800"/>
        <w:jc w:val="both"/>
        <w:rPr>
          <w:rFonts w:ascii="Arial" w:hAnsi="Arial" w:cs="Arial"/>
          <w:color w:val="000000"/>
          <w:sz w:val="22"/>
        </w:rPr>
      </w:pPr>
      <w:r w:rsidRPr="00061293">
        <w:rPr>
          <w:rFonts w:ascii="Arial" w:hAnsi="Arial" w:cs="Arial"/>
          <w:color w:val="000000"/>
          <w:sz w:val="22"/>
        </w:rPr>
        <w:t>The name of the employee.</w:t>
      </w:r>
    </w:p>
    <w:p w14:paraId="6ACE1B31" w14:textId="77777777" w:rsidR="001322CE" w:rsidRPr="00061293" w:rsidRDefault="00251F02" w:rsidP="00061293">
      <w:pPr>
        <w:pStyle w:val="ListParagraph"/>
        <w:widowControl w:val="0"/>
        <w:numPr>
          <w:ilvl w:val="3"/>
          <w:numId w:val="9"/>
        </w:numPr>
        <w:pBdr>
          <w:top w:val="nil"/>
          <w:left w:val="nil"/>
          <w:bottom w:val="nil"/>
          <w:right w:val="nil"/>
          <w:between w:val="nil"/>
        </w:pBdr>
        <w:ind w:left="1800"/>
        <w:jc w:val="both"/>
        <w:rPr>
          <w:rFonts w:ascii="Arial" w:hAnsi="Arial" w:cs="Arial"/>
          <w:color w:val="000000"/>
          <w:sz w:val="22"/>
        </w:rPr>
      </w:pPr>
      <w:r w:rsidRPr="00061293">
        <w:rPr>
          <w:rFonts w:ascii="Arial" w:hAnsi="Arial" w:cs="Arial"/>
          <w:color w:val="000000"/>
          <w:sz w:val="22"/>
        </w:rPr>
        <w:t xml:space="preserve">A copy of the employee’s hepatitis B vaccination status including the dates of all the hepatitis B vaccinations and any medical records relative to the employer’s ability to receive vaccination as required. </w:t>
      </w:r>
    </w:p>
    <w:p w14:paraId="7FF60D4D" w14:textId="77777777" w:rsidR="001322CE" w:rsidRPr="00061293" w:rsidRDefault="00251F02" w:rsidP="00061293">
      <w:pPr>
        <w:pStyle w:val="ListParagraph"/>
        <w:widowControl w:val="0"/>
        <w:numPr>
          <w:ilvl w:val="3"/>
          <w:numId w:val="9"/>
        </w:numPr>
        <w:pBdr>
          <w:top w:val="nil"/>
          <w:left w:val="nil"/>
          <w:bottom w:val="nil"/>
          <w:right w:val="nil"/>
          <w:between w:val="nil"/>
        </w:pBdr>
        <w:ind w:left="1800"/>
        <w:jc w:val="both"/>
        <w:rPr>
          <w:rFonts w:ascii="Arial" w:hAnsi="Arial" w:cs="Arial"/>
          <w:color w:val="000000"/>
          <w:sz w:val="22"/>
        </w:rPr>
      </w:pPr>
      <w:r w:rsidRPr="00061293">
        <w:rPr>
          <w:rFonts w:ascii="Arial" w:hAnsi="Arial" w:cs="Arial"/>
          <w:color w:val="000000"/>
          <w:sz w:val="22"/>
        </w:rPr>
        <w:t>A copy of all results of examinations, medical testing, and follow-up procedures as required.</w:t>
      </w:r>
    </w:p>
    <w:p w14:paraId="1D692F65" w14:textId="77777777" w:rsidR="001322CE" w:rsidRPr="00061293" w:rsidRDefault="00251F02" w:rsidP="00061293">
      <w:pPr>
        <w:pStyle w:val="ListParagraph"/>
        <w:widowControl w:val="0"/>
        <w:numPr>
          <w:ilvl w:val="3"/>
          <w:numId w:val="9"/>
        </w:numPr>
        <w:pBdr>
          <w:top w:val="nil"/>
          <w:left w:val="nil"/>
          <w:bottom w:val="nil"/>
          <w:right w:val="nil"/>
          <w:between w:val="nil"/>
        </w:pBdr>
        <w:ind w:left="1800"/>
        <w:jc w:val="both"/>
        <w:rPr>
          <w:rFonts w:ascii="Arial" w:hAnsi="Arial" w:cs="Arial"/>
          <w:color w:val="000000"/>
          <w:sz w:val="22"/>
        </w:rPr>
      </w:pPr>
      <w:r w:rsidRPr="00061293">
        <w:rPr>
          <w:rFonts w:ascii="Arial" w:hAnsi="Arial" w:cs="Arial"/>
          <w:color w:val="000000"/>
          <w:sz w:val="22"/>
        </w:rPr>
        <w:t>The employer's copy of the healthcare professional's written opinion as required.</w:t>
      </w:r>
    </w:p>
    <w:p w14:paraId="674C093C" w14:textId="77777777" w:rsidR="001322CE" w:rsidRPr="00061293" w:rsidRDefault="00251F02" w:rsidP="00061293">
      <w:pPr>
        <w:pStyle w:val="ListParagraph"/>
        <w:widowControl w:val="0"/>
        <w:numPr>
          <w:ilvl w:val="3"/>
          <w:numId w:val="9"/>
        </w:numPr>
        <w:pBdr>
          <w:top w:val="nil"/>
          <w:left w:val="nil"/>
          <w:bottom w:val="nil"/>
          <w:right w:val="nil"/>
          <w:between w:val="nil"/>
        </w:pBdr>
        <w:ind w:left="1800"/>
        <w:jc w:val="both"/>
        <w:rPr>
          <w:color w:val="000000"/>
        </w:rPr>
      </w:pPr>
      <w:r w:rsidRPr="00061293">
        <w:rPr>
          <w:rFonts w:ascii="Arial" w:hAnsi="Arial" w:cs="Arial"/>
          <w:color w:val="000000"/>
          <w:sz w:val="22"/>
        </w:rPr>
        <w:t>A copy of the information provided to the healthcare professional as required.</w:t>
      </w:r>
    </w:p>
    <w:p w14:paraId="6B0B30F0" w14:textId="77777777" w:rsidR="00B30CD8" w:rsidRDefault="00B30CD8" w:rsidP="00563C71">
      <w:pPr>
        <w:widowControl w:val="0"/>
        <w:pBdr>
          <w:top w:val="nil"/>
          <w:left w:val="nil"/>
          <w:bottom w:val="nil"/>
          <w:right w:val="nil"/>
          <w:between w:val="nil"/>
        </w:pBdr>
        <w:spacing w:after="0" w:line="240" w:lineRule="auto"/>
        <w:ind w:left="1440"/>
        <w:jc w:val="both"/>
        <w:rPr>
          <w:color w:val="333333"/>
          <w:sz w:val="21"/>
          <w:szCs w:val="21"/>
          <w:highlight w:val="white"/>
        </w:rPr>
      </w:pPr>
    </w:p>
    <w:p w14:paraId="276167D7" w14:textId="77777777" w:rsidR="001322CE" w:rsidRDefault="00251F02" w:rsidP="00061293">
      <w:pPr>
        <w:ind w:left="1440"/>
        <w:rPr>
          <w:color w:val="000000"/>
        </w:rPr>
      </w:pPr>
      <w:r>
        <w:rPr>
          <w:color w:val="000000"/>
        </w:rPr>
        <w:t>ASU Employee Health will ensure that employee medical records required are kept confidential; and not disclosed or reported without the employee's express written consent to any person within or outside the workplace except as required by the standard or as may be required by law. ASU Employee Health shall maintain the records required at least the duration of employment plus 30 years in accordance with 29 CFR 1910.1020.</w:t>
      </w:r>
    </w:p>
    <w:p w14:paraId="5ED9784C" w14:textId="77777777" w:rsidR="001322CE" w:rsidRPr="00563C71" w:rsidRDefault="001322CE" w:rsidP="00563C71">
      <w:pPr>
        <w:widowControl w:val="0"/>
        <w:pBdr>
          <w:top w:val="nil"/>
          <w:left w:val="nil"/>
          <w:bottom w:val="nil"/>
          <w:right w:val="nil"/>
          <w:between w:val="nil"/>
        </w:pBdr>
        <w:spacing w:after="0" w:line="240" w:lineRule="auto"/>
        <w:ind w:left="1440"/>
        <w:jc w:val="both"/>
      </w:pPr>
    </w:p>
    <w:p w14:paraId="57E8E99A" w14:textId="77777777" w:rsidR="001322CE" w:rsidRPr="00432ABF" w:rsidRDefault="00251F02" w:rsidP="00563C71">
      <w:pPr>
        <w:widowControl w:val="0"/>
        <w:pBdr>
          <w:top w:val="nil"/>
          <w:left w:val="nil"/>
          <w:bottom w:val="nil"/>
          <w:right w:val="nil"/>
          <w:between w:val="nil"/>
        </w:pBdr>
        <w:spacing w:after="0" w:line="240" w:lineRule="auto"/>
        <w:ind w:left="1440"/>
        <w:jc w:val="both"/>
        <w:rPr>
          <w:color w:val="000000"/>
        </w:rPr>
      </w:pPr>
      <w:r w:rsidRPr="00432ABF">
        <w:rPr>
          <w:color w:val="000000"/>
        </w:rPr>
        <w:t>C.</w:t>
      </w:r>
      <w:r w:rsidRPr="00432ABF">
        <w:rPr>
          <w:color w:val="000000"/>
        </w:rPr>
        <w:tab/>
        <w:t>Sharps Injury Log</w:t>
      </w:r>
    </w:p>
    <w:p w14:paraId="1D56ABAA" w14:textId="77777777" w:rsidR="001322CE" w:rsidRPr="00432ABF" w:rsidRDefault="00251F02" w:rsidP="00B30CD8">
      <w:pPr>
        <w:widowControl w:val="0"/>
        <w:pBdr>
          <w:top w:val="nil"/>
          <w:left w:val="nil"/>
          <w:bottom w:val="nil"/>
          <w:right w:val="nil"/>
          <w:between w:val="nil"/>
        </w:pBdr>
        <w:spacing w:after="0" w:line="240" w:lineRule="auto"/>
        <w:ind w:left="1440"/>
        <w:rPr>
          <w:color w:val="000000"/>
        </w:rPr>
      </w:pPr>
      <w:r w:rsidRPr="00432ABF">
        <w:rPr>
          <w:color w:val="000000"/>
        </w:rPr>
        <w:t>ASU is required to establish and maintain a sharps injury log (see Appendix C) for the</w:t>
      </w:r>
      <w:r w:rsidR="002F3F2B">
        <w:rPr>
          <w:color w:val="000000"/>
        </w:rPr>
        <w:t xml:space="preserve"> </w:t>
      </w:r>
      <w:r w:rsidRPr="00432ABF">
        <w:rPr>
          <w:color w:val="000000"/>
        </w:rPr>
        <w:t>recording of percutaneous injuries from contaminated sharps. The information in the</w:t>
      </w:r>
      <w:r w:rsidR="002F3F2B">
        <w:rPr>
          <w:color w:val="000000"/>
        </w:rPr>
        <w:t xml:space="preserve"> </w:t>
      </w:r>
      <w:r w:rsidRPr="00432ABF">
        <w:rPr>
          <w:color w:val="000000"/>
        </w:rPr>
        <w:t>sharps injury log must be recorded and maintained in such manner as to protect</w:t>
      </w:r>
      <w:r w:rsidR="00B30CD8">
        <w:rPr>
          <w:color w:val="000000"/>
        </w:rPr>
        <w:t xml:space="preserve"> </w:t>
      </w:r>
      <w:r w:rsidRPr="00432ABF">
        <w:rPr>
          <w:color w:val="000000"/>
        </w:rPr>
        <w:t>the</w:t>
      </w:r>
      <w:r w:rsidR="002F3F2B">
        <w:rPr>
          <w:color w:val="000000"/>
        </w:rPr>
        <w:t xml:space="preserve"> </w:t>
      </w:r>
      <w:r w:rsidRPr="00432ABF">
        <w:rPr>
          <w:color w:val="000000"/>
        </w:rPr>
        <w:t xml:space="preserve">confidentiality of the injured employee. </w:t>
      </w:r>
      <w:r w:rsidR="002F3F2B">
        <w:rPr>
          <w:color w:val="000000"/>
        </w:rPr>
        <w:br/>
      </w:r>
      <w:hyperlink r:id="rId30">
        <w:r w:rsidRPr="00432ABF">
          <w:rPr>
            <w:color w:val="8C1D40"/>
            <w:u w:val="single"/>
          </w:rPr>
          <w:t>ASU Employee Health</w:t>
        </w:r>
      </w:hyperlink>
      <w:r w:rsidRPr="00432ABF">
        <w:rPr>
          <w:color w:val="000000"/>
        </w:rPr>
        <w:t xml:space="preserve"> maintains the sharps injury</w:t>
      </w:r>
      <w:r w:rsidR="002F3F2B">
        <w:rPr>
          <w:color w:val="000000"/>
        </w:rPr>
        <w:t xml:space="preserve"> </w:t>
      </w:r>
      <w:r w:rsidRPr="00432ABF">
        <w:rPr>
          <w:color w:val="000000"/>
        </w:rPr>
        <w:t>log. The sharps injury log must contain the following information:</w:t>
      </w:r>
    </w:p>
    <w:p w14:paraId="21044FC2" w14:textId="77777777" w:rsidR="001322CE" w:rsidRPr="00432ABF" w:rsidRDefault="00251F02" w:rsidP="00B30CD8">
      <w:pPr>
        <w:widowControl w:val="0"/>
        <w:numPr>
          <w:ilvl w:val="0"/>
          <w:numId w:val="5"/>
        </w:numPr>
        <w:spacing w:after="0" w:line="240" w:lineRule="auto"/>
        <w:ind w:left="1800"/>
      </w:pPr>
      <w:r w:rsidRPr="00432ABF">
        <w:rPr>
          <w:color w:val="000000"/>
        </w:rPr>
        <w:t>The type and brand of device involved in the incident.</w:t>
      </w:r>
    </w:p>
    <w:p w14:paraId="3D748564" w14:textId="77777777" w:rsidR="001322CE" w:rsidRPr="00432ABF" w:rsidRDefault="00251F02" w:rsidP="00B30CD8">
      <w:pPr>
        <w:widowControl w:val="0"/>
        <w:numPr>
          <w:ilvl w:val="0"/>
          <w:numId w:val="5"/>
        </w:numPr>
        <w:spacing w:after="0" w:line="240" w:lineRule="auto"/>
        <w:ind w:left="1800"/>
      </w:pPr>
      <w:r w:rsidRPr="00432ABF">
        <w:rPr>
          <w:color w:val="000000"/>
        </w:rPr>
        <w:t>The department or work area where the exposure incident occurred.</w:t>
      </w:r>
    </w:p>
    <w:p w14:paraId="3A2E24D8" w14:textId="77777777" w:rsidR="001322CE" w:rsidRPr="00B30CD8" w:rsidRDefault="00251F02" w:rsidP="00B30CD8">
      <w:pPr>
        <w:widowControl w:val="0"/>
        <w:numPr>
          <w:ilvl w:val="0"/>
          <w:numId w:val="5"/>
        </w:numPr>
        <w:pBdr>
          <w:top w:val="nil"/>
          <w:left w:val="nil"/>
          <w:bottom w:val="nil"/>
          <w:right w:val="nil"/>
          <w:between w:val="nil"/>
        </w:pBdr>
        <w:spacing w:after="0" w:line="240" w:lineRule="auto"/>
        <w:ind w:left="1800"/>
        <w:rPr>
          <w:color w:val="000000"/>
        </w:rPr>
      </w:pPr>
      <w:r w:rsidRPr="00B30CD8">
        <w:rPr>
          <w:color w:val="000000"/>
        </w:rPr>
        <w:t>An explanation of how the incident occurred</w:t>
      </w:r>
    </w:p>
    <w:p w14:paraId="1748524E" w14:textId="77777777" w:rsidR="001322CE" w:rsidRPr="00432ABF" w:rsidRDefault="001322CE" w:rsidP="00B30CD8">
      <w:pPr>
        <w:widowControl w:val="0"/>
        <w:pBdr>
          <w:top w:val="nil"/>
          <w:left w:val="nil"/>
          <w:bottom w:val="nil"/>
          <w:right w:val="nil"/>
          <w:between w:val="nil"/>
        </w:pBdr>
        <w:spacing w:after="0" w:line="240" w:lineRule="auto"/>
        <w:ind w:left="1800"/>
        <w:rPr>
          <w:color w:val="000000"/>
          <w:highlight w:val="yellow"/>
        </w:rPr>
      </w:pPr>
    </w:p>
    <w:p w14:paraId="4C8A3A06" w14:textId="77777777" w:rsidR="001322CE" w:rsidRDefault="00251F02" w:rsidP="00B30CD8">
      <w:pPr>
        <w:widowControl w:val="0"/>
        <w:ind w:left="1440"/>
      </w:pPr>
      <w:r>
        <w:t>The sharps injury log shall be maintained for the period required by 29 CFR 1904.33</w:t>
      </w:r>
      <w:r w:rsidR="00B30CD8">
        <w:br/>
      </w:r>
    </w:p>
    <w:p w14:paraId="6DE0E127" w14:textId="77777777" w:rsidR="001322CE" w:rsidRDefault="00251F02" w:rsidP="00563C71">
      <w:pPr>
        <w:widowControl w:val="0"/>
        <w:pBdr>
          <w:top w:val="nil"/>
          <w:left w:val="nil"/>
          <w:bottom w:val="nil"/>
          <w:right w:val="nil"/>
          <w:between w:val="nil"/>
        </w:pBdr>
        <w:spacing w:after="0" w:line="240" w:lineRule="auto"/>
        <w:ind w:left="1440"/>
        <w:jc w:val="both"/>
        <w:rPr>
          <w:color w:val="000000"/>
        </w:rPr>
      </w:pPr>
      <w:r>
        <w:rPr>
          <w:color w:val="000000"/>
        </w:rPr>
        <w:t>D.</w:t>
      </w:r>
      <w:r>
        <w:rPr>
          <w:color w:val="000000"/>
        </w:rPr>
        <w:tab/>
        <w:t>Documentation of Updated Safe Practices</w:t>
      </w:r>
    </w:p>
    <w:p w14:paraId="672A815D" w14:textId="77777777" w:rsidR="001322CE" w:rsidRDefault="00251F02" w:rsidP="00563C71">
      <w:pPr>
        <w:widowControl w:val="0"/>
        <w:pBdr>
          <w:top w:val="nil"/>
          <w:left w:val="nil"/>
          <w:bottom w:val="nil"/>
          <w:right w:val="nil"/>
          <w:between w:val="nil"/>
        </w:pBdr>
        <w:spacing w:after="0" w:line="240" w:lineRule="auto"/>
        <w:ind w:left="1440"/>
        <w:jc w:val="both"/>
        <w:rPr>
          <w:color w:val="000000"/>
        </w:rPr>
      </w:pPr>
      <w:r>
        <w:rPr>
          <w:color w:val="000000"/>
        </w:rPr>
        <w:t>Consideration of changes in technology that reduce or eliminate exposure must be evaluated and documented annually including solicitation of input from non-managerial staff, EHS Biosafety/Biosecu</w:t>
      </w:r>
      <w:r>
        <w:t>rity, Employee Health, and other outside individuals</w:t>
      </w:r>
      <w:r>
        <w:rPr>
          <w:color w:val="000000"/>
        </w:rPr>
        <w:t xml:space="preserve">. </w:t>
      </w:r>
    </w:p>
    <w:p w14:paraId="64B1B1B6" w14:textId="77777777" w:rsidR="00061293" w:rsidRDefault="00061293">
      <w:pPr>
        <w:rPr>
          <w:color w:val="000000"/>
        </w:rPr>
      </w:pPr>
      <w:r>
        <w:rPr>
          <w:color w:val="000000"/>
        </w:rPr>
        <w:br w:type="page"/>
      </w:r>
    </w:p>
    <w:p w14:paraId="0FFB86A9" w14:textId="77777777" w:rsidR="001322CE" w:rsidRDefault="001322CE" w:rsidP="00BE00B1">
      <w:pPr>
        <w:widowControl w:val="0"/>
        <w:pBdr>
          <w:top w:val="nil"/>
          <w:left w:val="nil"/>
          <w:bottom w:val="nil"/>
          <w:right w:val="nil"/>
          <w:between w:val="nil"/>
        </w:pBdr>
        <w:spacing w:after="0" w:line="240" w:lineRule="auto"/>
        <w:ind w:left="720"/>
        <w:jc w:val="both"/>
        <w:rPr>
          <w:color w:val="000000"/>
        </w:rPr>
      </w:pPr>
    </w:p>
    <w:p w14:paraId="3F69B851" w14:textId="77777777" w:rsidR="001322CE" w:rsidRDefault="00251F02" w:rsidP="00BE00B1">
      <w:pPr>
        <w:widowControl w:val="0"/>
        <w:pBdr>
          <w:top w:val="nil"/>
          <w:left w:val="nil"/>
          <w:bottom w:val="nil"/>
          <w:right w:val="nil"/>
          <w:between w:val="nil"/>
        </w:pBdr>
        <w:spacing w:after="0" w:line="240" w:lineRule="auto"/>
        <w:ind w:left="720"/>
        <w:jc w:val="both"/>
        <w:rPr>
          <w:b/>
          <w:color w:val="000000"/>
        </w:rPr>
      </w:pPr>
      <w:r>
        <w:rPr>
          <w:b/>
          <w:color w:val="000000"/>
        </w:rPr>
        <w:t>References:</w:t>
      </w:r>
    </w:p>
    <w:p w14:paraId="55D0DABC" w14:textId="77777777" w:rsidR="001322CE" w:rsidRDefault="002C260E" w:rsidP="002C260E">
      <w:pPr>
        <w:widowControl w:val="0"/>
        <w:pBdr>
          <w:top w:val="nil"/>
          <w:left w:val="nil"/>
          <w:bottom w:val="nil"/>
          <w:right w:val="nil"/>
          <w:between w:val="nil"/>
        </w:pBdr>
        <w:spacing w:after="0" w:line="240" w:lineRule="auto"/>
        <w:ind w:left="720"/>
        <w:rPr>
          <w:color w:val="000000"/>
        </w:rPr>
      </w:pPr>
      <w:r>
        <w:rPr>
          <w:color w:val="000000"/>
        </w:rPr>
        <w:br/>
      </w:r>
      <w:r w:rsidR="00251F02">
        <w:rPr>
          <w:color w:val="000000"/>
        </w:rPr>
        <w:t>1.</w:t>
      </w:r>
      <w:r>
        <w:rPr>
          <w:color w:val="000000"/>
        </w:rPr>
        <w:t xml:space="preserve"> </w:t>
      </w:r>
      <w:r w:rsidR="00251F02">
        <w:rPr>
          <w:color w:val="000000"/>
        </w:rPr>
        <w:t>OSHA BBP Standard.</w:t>
      </w:r>
      <w:r w:rsidR="00251F02">
        <w:rPr>
          <w:rFonts w:ascii="Times New Roman" w:eastAsia="Times New Roman" w:hAnsi="Times New Roman" w:cs="Times New Roman"/>
          <w:color w:val="000000"/>
          <w:sz w:val="24"/>
          <w:szCs w:val="24"/>
        </w:rPr>
        <w:t xml:space="preserve"> </w:t>
      </w:r>
      <w:hyperlink r:id="rId31">
        <w:r w:rsidR="00251F02">
          <w:rPr>
            <w:color w:val="8C1D40"/>
            <w:u w:val="single"/>
          </w:rPr>
          <w:t>https://www.osha.gov/laws-regs/regulations/standardnumber/1910/1910.1030</w:t>
        </w:r>
      </w:hyperlink>
      <w:r w:rsidR="00251F02">
        <w:rPr>
          <w:color w:val="000000"/>
        </w:rPr>
        <w:t xml:space="preserve"> </w:t>
      </w:r>
    </w:p>
    <w:p w14:paraId="486439EF" w14:textId="77777777" w:rsidR="001322CE" w:rsidRDefault="00251F02" w:rsidP="002C260E">
      <w:pPr>
        <w:widowControl w:val="0"/>
        <w:pBdr>
          <w:top w:val="nil"/>
          <w:left w:val="nil"/>
          <w:bottom w:val="nil"/>
          <w:right w:val="nil"/>
          <w:between w:val="nil"/>
        </w:pBdr>
        <w:spacing w:after="0" w:line="240" w:lineRule="auto"/>
        <w:ind w:left="720"/>
        <w:rPr>
          <w:color w:val="000000"/>
        </w:rPr>
      </w:pPr>
      <w:r>
        <w:rPr>
          <w:color w:val="000000"/>
        </w:rPr>
        <w:t>Strauss, D. C.; Thomas, J. M. Transmission of Donor Melanoma by Organ Transplantation. Lancet Oncol. 2010, 11 (8), 790–796.</w:t>
      </w:r>
    </w:p>
    <w:p w14:paraId="480F6548" w14:textId="77777777" w:rsidR="001322CE" w:rsidRDefault="002C260E" w:rsidP="002C260E">
      <w:pPr>
        <w:widowControl w:val="0"/>
        <w:pBdr>
          <w:top w:val="nil"/>
          <w:left w:val="nil"/>
          <w:bottom w:val="nil"/>
          <w:right w:val="nil"/>
          <w:between w:val="nil"/>
        </w:pBdr>
        <w:spacing w:after="0" w:line="240" w:lineRule="auto"/>
        <w:ind w:left="720"/>
        <w:rPr>
          <w:color w:val="000000"/>
        </w:rPr>
      </w:pPr>
      <w:r>
        <w:rPr>
          <w:color w:val="000000"/>
        </w:rPr>
        <w:br/>
      </w:r>
      <w:r w:rsidR="00251F02">
        <w:rPr>
          <w:color w:val="000000"/>
        </w:rPr>
        <w:t>2. SCANLON, E. F.; HAWKINS, R. A.; FOX, W. W.; SMITH, W. S. FATAL HOMOTRANSPLANTED MELANOMA: A CASE REPORT. Cancer 1965, 18, 782–789.</w:t>
      </w:r>
    </w:p>
    <w:p w14:paraId="11AD64BC" w14:textId="77777777" w:rsidR="001322CE" w:rsidRDefault="001322CE" w:rsidP="00BE00B1">
      <w:pPr>
        <w:widowControl w:val="0"/>
        <w:pBdr>
          <w:top w:val="nil"/>
          <w:left w:val="nil"/>
          <w:bottom w:val="nil"/>
          <w:right w:val="nil"/>
          <w:between w:val="nil"/>
        </w:pBdr>
        <w:spacing w:after="0" w:line="240" w:lineRule="auto"/>
        <w:ind w:left="720"/>
        <w:jc w:val="both"/>
        <w:rPr>
          <w:color w:val="000000"/>
        </w:rPr>
      </w:pPr>
    </w:p>
    <w:sectPr w:rsidR="001322CE">
      <w:type w:val="continuous"/>
      <w:pgSz w:w="12240" w:h="15840"/>
      <w:pgMar w:top="1440" w:right="1440" w:bottom="1440" w:left="1440" w:header="360" w:footer="63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90B7E" w14:textId="77777777" w:rsidR="00191A83" w:rsidRDefault="00191A83">
      <w:pPr>
        <w:spacing w:after="0" w:line="240" w:lineRule="auto"/>
      </w:pPr>
      <w:r>
        <w:separator/>
      </w:r>
    </w:p>
  </w:endnote>
  <w:endnote w:type="continuationSeparator" w:id="0">
    <w:p w14:paraId="56F1FD46" w14:textId="77777777" w:rsidR="00191A83" w:rsidRDefault="0019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2533" w14:textId="77777777" w:rsidR="001322CE" w:rsidRDefault="00251F02">
    <w:pPr>
      <w:pBdr>
        <w:top w:val="nil"/>
        <w:left w:val="nil"/>
        <w:bottom w:val="nil"/>
        <w:right w:val="nil"/>
        <w:between w:val="nil"/>
      </w:pBdr>
      <w:tabs>
        <w:tab w:val="left" w:pos="753"/>
        <w:tab w:val="center" w:pos="4680"/>
        <w:tab w:val="left" w:pos="9360"/>
        <w:tab w:val="right" w:pos="9810"/>
      </w:tabs>
      <w:spacing w:after="0" w:line="240" w:lineRule="auto"/>
      <w:rPr>
        <w:b/>
        <w:color w:val="8C1D40"/>
      </w:rPr>
    </w:pPr>
    <w:r>
      <w:rPr>
        <w:b/>
        <w:color w:val="8C1D40"/>
        <w:sz w:val="24"/>
        <w:szCs w:val="24"/>
      </w:rPr>
      <w:t>Environmental Health and Safety</w:t>
    </w:r>
    <w:r>
      <w:rPr>
        <w:b/>
        <w:color w:val="8C1D40"/>
      </w:rPr>
      <w:tab/>
    </w:r>
    <w:r>
      <w:rPr>
        <w:b/>
        <w:color w:val="8C1D40"/>
      </w:rPr>
      <w:tab/>
    </w:r>
    <w:r>
      <w:rPr>
        <w:b/>
        <w:color w:val="8C1D40"/>
      </w:rPr>
      <w:tab/>
    </w:r>
    <w:r>
      <w:rPr>
        <w:noProof/>
      </w:rPr>
      <w:drawing>
        <wp:anchor distT="0" distB="0" distL="114300" distR="114300" simplePos="0" relativeHeight="251659264" behindDoc="0" locked="0" layoutInCell="1" hidden="0" allowOverlap="1" wp14:anchorId="67FC4A6E" wp14:editId="54C05DF0">
          <wp:simplePos x="0" y="0"/>
          <wp:positionH relativeFrom="column">
            <wp:posOffset>5600508</wp:posOffset>
          </wp:positionH>
          <wp:positionV relativeFrom="paragraph">
            <wp:posOffset>-72684</wp:posOffset>
          </wp:positionV>
          <wp:extent cx="758952" cy="475488"/>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952" cy="475488"/>
                  </a:xfrm>
                  <a:prstGeom prst="rect">
                    <a:avLst/>
                  </a:prstGeom>
                  <a:ln/>
                </pic:spPr>
              </pic:pic>
            </a:graphicData>
          </a:graphic>
        </wp:anchor>
      </w:drawing>
    </w:r>
  </w:p>
  <w:p w14:paraId="479B05C5" w14:textId="77777777" w:rsidR="001322CE" w:rsidRDefault="00251F02">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B82E" w14:textId="77777777" w:rsidR="001322CE" w:rsidRDefault="00251F02">
    <w:pPr>
      <w:pBdr>
        <w:top w:val="nil"/>
        <w:left w:val="nil"/>
        <w:bottom w:val="nil"/>
        <w:right w:val="nil"/>
        <w:between w:val="nil"/>
      </w:pBdr>
      <w:tabs>
        <w:tab w:val="left" w:pos="753"/>
        <w:tab w:val="center" w:pos="4680"/>
        <w:tab w:val="right" w:pos="9360"/>
      </w:tabs>
      <w:spacing w:after="0" w:line="240" w:lineRule="auto"/>
      <w:rPr>
        <w:b/>
        <w:color w:val="8C1D40"/>
      </w:rPr>
    </w:pPr>
    <w:r>
      <w:rPr>
        <w:b/>
        <w:color w:val="8C1D40"/>
      </w:rPr>
      <w:tab/>
    </w:r>
    <w:r>
      <w:rPr>
        <w:b/>
        <w:color w:val="8C1D40"/>
      </w:rPr>
      <w:tab/>
    </w:r>
    <w:r>
      <w:rPr>
        <w:b/>
        <w:color w:val="8C1D4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D0830" w14:textId="77777777" w:rsidR="00191A83" w:rsidRDefault="00191A83">
      <w:pPr>
        <w:spacing w:after="0" w:line="240" w:lineRule="auto"/>
      </w:pPr>
      <w:r>
        <w:separator/>
      </w:r>
    </w:p>
  </w:footnote>
  <w:footnote w:type="continuationSeparator" w:id="0">
    <w:p w14:paraId="417F17AE" w14:textId="77777777" w:rsidR="00191A83" w:rsidRDefault="00191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62EA" w14:textId="77777777" w:rsidR="001322CE" w:rsidRDefault="001322CE">
    <w:pPr>
      <w:pBdr>
        <w:top w:val="nil"/>
        <w:left w:val="nil"/>
        <w:bottom w:val="nil"/>
        <w:right w:val="nil"/>
        <w:between w:val="nil"/>
      </w:pBdr>
      <w:tabs>
        <w:tab w:val="center" w:pos="4680"/>
        <w:tab w:val="right" w:pos="9360"/>
      </w:tabs>
      <w:spacing w:after="0" w:line="60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50BB" w14:textId="65FB018E" w:rsidR="001322CE" w:rsidRDefault="00251F02">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72E0A351" wp14:editId="2EE6402E">
              <wp:simplePos x="0" y="0"/>
              <wp:positionH relativeFrom="column">
                <wp:posOffset>-190499</wp:posOffset>
              </wp:positionH>
              <wp:positionV relativeFrom="paragraph">
                <wp:posOffset>0</wp:posOffset>
              </wp:positionV>
              <wp:extent cx="6166788" cy="9412790"/>
              <wp:effectExtent l="0" t="0" r="0" b="0"/>
              <wp:wrapNone/>
              <wp:docPr id="12" name="Group 12"/>
              <wp:cNvGraphicFramePr/>
              <a:graphic xmlns:a="http://schemas.openxmlformats.org/drawingml/2006/main">
                <a:graphicData uri="http://schemas.microsoft.com/office/word/2010/wordprocessingGroup">
                  <wpg:wgp>
                    <wpg:cNvGrpSpPr/>
                    <wpg:grpSpPr>
                      <a:xfrm>
                        <a:off x="0" y="0"/>
                        <a:ext cx="6166788" cy="9412790"/>
                        <a:chOff x="2262606" y="0"/>
                        <a:chExt cx="6166788" cy="7560000"/>
                      </a:xfrm>
                    </wpg:grpSpPr>
                    <wpg:grpSp>
                      <wpg:cNvPr id="1" name="Group 1"/>
                      <wpg:cNvGrpSpPr/>
                      <wpg:grpSpPr>
                        <a:xfrm>
                          <a:off x="2262606" y="0"/>
                          <a:ext cx="6166788" cy="7560000"/>
                          <a:chOff x="0" y="0"/>
                          <a:chExt cx="6166788" cy="9412790"/>
                        </a:xfrm>
                      </wpg:grpSpPr>
                      <wps:wsp>
                        <wps:cNvPr id="2" name="Rectangle 2"/>
                        <wps:cNvSpPr/>
                        <wps:spPr>
                          <a:xfrm>
                            <a:off x="0" y="0"/>
                            <a:ext cx="6166775" cy="9412775"/>
                          </a:xfrm>
                          <a:prstGeom prst="rect">
                            <a:avLst/>
                          </a:prstGeom>
                          <a:noFill/>
                          <a:ln>
                            <a:noFill/>
                          </a:ln>
                        </wps:spPr>
                        <wps:txbx>
                          <w:txbxContent>
                            <w:p w14:paraId="5238F1F6" w14:textId="77777777" w:rsidR="001322CE" w:rsidRDefault="001322C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0" y="0"/>
                            <a:ext cx="2342515" cy="653415"/>
                          </a:xfrm>
                          <a:prstGeom prst="rect">
                            <a:avLst/>
                          </a:prstGeom>
                          <a:noFill/>
                          <a:ln>
                            <a:noFill/>
                          </a:ln>
                        </pic:spPr>
                      </pic:pic>
                      <wpg:grpSp>
                        <wpg:cNvPr id="3" name="Group 3"/>
                        <wpg:cNvGrpSpPr/>
                        <wpg:grpSpPr>
                          <a:xfrm>
                            <a:off x="38100" y="8896350"/>
                            <a:ext cx="6128688" cy="516440"/>
                            <a:chOff x="0" y="0"/>
                            <a:chExt cx="6128688" cy="516440"/>
                          </a:xfrm>
                        </wpg:grpSpPr>
                        <pic:pic xmlns:pic="http://schemas.openxmlformats.org/drawingml/2006/picture">
                          <pic:nvPicPr>
                            <pic:cNvPr id="6" name="Shape 6"/>
                            <pic:cNvPicPr preferRelativeResize="0"/>
                          </pic:nvPicPr>
                          <pic:blipFill rotWithShape="1">
                            <a:blip r:embed="rId2">
                              <a:alphaModFix/>
                            </a:blip>
                            <a:srcRect/>
                            <a:stretch/>
                          </pic:blipFill>
                          <pic:spPr>
                            <a:xfrm>
                              <a:off x="5369863" y="0"/>
                              <a:ext cx="758825" cy="474980"/>
                            </a:xfrm>
                            <a:prstGeom prst="rect">
                              <a:avLst/>
                            </a:prstGeom>
                            <a:noFill/>
                            <a:ln>
                              <a:noFill/>
                            </a:ln>
                          </pic:spPr>
                        </pic:pic>
                        <wps:wsp>
                          <wps:cNvPr id="5" name="Rectangle 5"/>
                          <wps:cNvSpPr/>
                          <wps:spPr>
                            <a:xfrm>
                              <a:off x="0" y="155760"/>
                              <a:ext cx="2609850" cy="360680"/>
                            </a:xfrm>
                            <a:prstGeom prst="rect">
                              <a:avLst/>
                            </a:prstGeom>
                            <a:solidFill>
                              <a:schemeClr val="lt1"/>
                            </a:solidFill>
                            <a:ln>
                              <a:noFill/>
                            </a:ln>
                          </wps:spPr>
                          <wps:txbx>
                            <w:txbxContent>
                              <w:p w14:paraId="468004F3" w14:textId="77777777" w:rsidR="001322CE" w:rsidRDefault="00251F02">
                                <w:pPr>
                                  <w:spacing w:after="0" w:line="240" w:lineRule="auto"/>
                                  <w:textDirection w:val="btLr"/>
                                </w:pPr>
                                <w:r>
                                  <w:rPr>
                                    <w:b/>
                                    <w:color w:val="8C1D40"/>
                                    <w:sz w:val="24"/>
                                  </w:rPr>
                                  <w:t>Environmental Health and Safety</w:t>
                                </w:r>
                              </w:p>
                            </w:txbxContent>
                          </wps:txbx>
                          <wps:bodyPr spcFirstLastPara="1" wrap="square" lIns="91425" tIns="45700" rIns="91425" bIns="45700" anchor="t" anchorCtr="0">
                            <a:noAutofit/>
                          </wps:bodyPr>
                        </wps:wsp>
                      </wpg:grpSp>
                    </wpg:grpSp>
                  </wpg:wgp>
                </a:graphicData>
              </a:graphic>
            </wp:anchor>
          </w:drawing>
        </mc:Choice>
        <mc:Fallback>
          <w:pict>
            <v:group w14:anchorId="72E0A351" id="Group 12" o:spid="_x0000_s1026" style="position:absolute;margin-left:-15pt;margin-top:0;width:485.55pt;height:741.15pt;z-index:251658240" coordorigin="22626" coordsize="61667,7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">
              <v:group id="Group 1" o:spid="_x0000_s1027" style="position:absolute;left:22626;width:61667;height:75600" coordsize="61667,9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1667;height:9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238F1F6" w14:textId="77777777" w:rsidR="001322CE" w:rsidRDefault="001322CE">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23425;height:65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">
                  <v:imagedata r:id="rId3" o:title=""/>
                </v:shape>
                <v:group id="Group 3" o:spid="_x0000_s1030" style="position:absolute;left:381;top:88963;width:61286;height:5164" coordsize="61286,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Shape 6" o:spid="_x0000_s1031" type="#_x0000_t75" style="position:absolute;left:53698;width:7588;height:474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">
                    <v:imagedata r:id="rId4" o:title=""/>
                  </v:shape>
                  <v:rect id="Rectangle 5" o:spid="_x0000_s1032" style="position:absolute;top:1557;width:26098;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" fillcolor="white [3201]" stroked="f">
                    <v:textbox inset="2.53958mm,1.2694mm,2.53958mm,1.2694mm">
                      <w:txbxContent>
                        <w:p w14:paraId="468004F3" w14:textId="77777777" w:rsidR="001322CE" w:rsidRDefault="00251F02">
                          <w:pPr>
                            <w:spacing w:after="0" w:line="240" w:lineRule="auto"/>
                            <w:textDirection w:val="btLr"/>
                          </w:pPr>
                          <w:r>
                            <w:rPr>
                              <w:b/>
                              <w:color w:val="8C1D40"/>
                              <w:sz w:val="24"/>
                            </w:rPr>
                            <w:t>Environmental Health and Safety</w:t>
                          </w:r>
                        </w:p>
                      </w:txbxContent>
                    </v:textbox>
                  </v:rect>
                </v:group>
              </v:group>
            </v:group>
          </w:pict>
        </mc:Fallback>
      </mc:AlternateContent>
    </w:r>
    <w:r w:rsidR="00136428">
      <w:rPr>
        <w:color w:val="000000"/>
      </w:rPr>
      <w:tab/>
    </w:r>
    <w:r w:rsidR="00136428">
      <w:rPr>
        <w:color w:val="000000"/>
      </w:rPr>
      <w:tab/>
      <w:t>2/16/2023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36DD"/>
    <w:multiLevelType w:val="multilevel"/>
    <w:tmpl w:val="F8C646C4"/>
    <w:lvl w:ilvl="0">
      <w:start w:val="1"/>
      <w:numFmt w:val="bullet"/>
      <w:lvlText w:val="●"/>
      <w:lvlJc w:val="left"/>
      <w:pPr>
        <w:ind w:left="1496" w:hanging="360"/>
      </w:pPr>
      <w:rPr>
        <w:rFonts w:ascii="Noto Sans Symbols" w:eastAsia="Noto Sans Symbols" w:hAnsi="Noto Sans Symbols" w:cs="Noto Sans Symbols"/>
      </w:rPr>
    </w:lvl>
    <w:lvl w:ilvl="1">
      <w:start w:val="1"/>
      <w:numFmt w:val="bullet"/>
      <w:lvlText w:val="o"/>
      <w:lvlJc w:val="left"/>
      <w:pPr>
        <w:ind w:left="2216" w:hanging="360"/>
      </w:pPr>
      <w:rPr>
        <w:rFonts w:ascii="Courier New" w:eastAsia="Courier New" w:hAnsi="Courier New" w:cs="Courier New"/>
      </w:rPr>
    </w:lvl>
    <w:lvl w:ilvl="2">
      <w:start w:val="1"/>
      <w:numFmt w:val="bullet"/>
      <w:lvlText w:val="▪"/>
      <w:lvlJc w:val="left"/>
      <w:pPr>
        <w:ind w:left="2936" w:hanging="360"/>
      </w:pPr>
      <w:rPr>
        <w:rFonts w:ascii="Noto Sans Symbols" w:eastAsia="Noto Sans Symbols" w:hAnsi="Noto Sans Symbols" w:cs="Noto Sans Symbols"/>
      </w:rPr>
    </w:lvl>
    <w:lvl w:ilvl="3">
      <w:start w:val="1"/>
      <w:numFmt w:val="bullet"/>
      <w:lvlText w:val="●"/>
      <w:lvlJc w:val="left"/>
      <w:pPr>
        <w:ind w:left="3656" w:hanging="360"/>
      </w:pPr>
      <w:rPr>
        <w:rFonts w:ascii="Noto Sans Symbols" w:eastAsia="Noto Sans Symbols" w:hAnsi="Noto Sans Symbols" w:cs="Noto Sans Symbols"/>
      </w:rPr>
    </w:lvl>
    <w:lvl w:ilvl="4">
      <w:start w:val="1"/>
      <w:numFmt w:val="bullet"/>
      <w:lvlText w:val="o"/>
      <w:lvlJc w:val="left"/>
      <w:pPr>
        <w:ind w:left="4376" w:hanging="360"/>
      </w:pPr>
      <w:rPr>
        <w:rFonts w:ascii="Courier New" w:eastAsia="Courier New" w:hAnsi="Courier New" w:cs="Courier New"/>
      </w:rPr>
    </w:lvl>
    <w:lvl w:ilvl="5">
      <w:start w:val="1"/>
      <w:numFmt w:val="bullet"/>
      <w:lvlText w:val="▪"/>
      <w:lvlJc w:val="left"/>
      <w:pPr>
        <w:ind w:left="5096" w:hanging="360"/>
      </w:pPr>
      <w:rPr>
        <w:rFonts w:ascii="Noto Sans Symbols" w:eastAsia="Noto Sans Symbols" w:hAnsi="Noto Sans Symbols" w:cs="Noto Sans Symbols"/>
      </w:rPr>
    </w:lvl>
    <w:lvl w:ilvl="6">
      <w:start w:val="1"/>
      <w:numFmt w:val="bullet"/>
      <w:lvlText w:val="●"/>
      <w:lvlJc w:val="left"/>
      <w:pPr>
        <w:ind w:left="5816" w:hanging="360"/>
      </w:pPr>
      <w:rPr>
        <w:rFonts w:ascii="Noto Sans Symbols" w:eastAsia="Noto Sans Symbols" w:hAnsi="Noto Sans Symbols" w:cs="Noto Sans Symbols"/>
      </w:rPr>
    </w:lvl>
    <w:lvl w:ilvl="7">
      <w:start w:val="1"/>
      <w:numFmt w:val="bullet"/>
      <w:lvlText w:val="o"/>
      <w:lvlJc w:val="left"/>
      <w:pPr>
        <w:ind w:left="6536" w:hanging="360"/>
      </w:pPr>
      <w:rPr>
        <w:rFonts w:ascii="Courier New" w:eastAsia="Courier New" w:hAnsi="Courier New" w:cs="Courier New"/>
      </w:rPr>
    </w:lvl>
    <w:lvl w:ilvl="8">
      <w:start w:val="1"/>
      <w:numFmt w:val="bullet"/>
      <w:lvlText w:val="▪"/>
      <w:lvlJc w:val="left"/>
      <w:pPr>
        <w:ind w:left="7256" w:hanging="360"/>
      </w:pPr>
      <w:rPr>
        <w:rFonts w:ascii="Noto Sans Symbols" w:eastAsia="Noto Sans Symbols" w:hAnsi="Noto Sans Symbols" w:cs="Noto Sans Symbols"/>
      </w:rPr>
    </w:lvl>
  </w:abstractNum>
  <w:abstractNum w:abstractNumId="1" w15:restartNumberingAfterBreak="0">
    <w:nsid w:val="1C203C54"/>
    <w:multiLevelType w:val="multilevel"/>
    <w:tmpl w:val="2F0E77CC"/>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F871BD9"/>
    <w:multiLevelType w:val="multilevel"/>
    <w:tmpl w:val="F0347B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4D51CBC"/>
    <w:multiLevelType w:val="hybridMultilevel"/>
    <w:tmpl w:val="282EFA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6CA2BEE"/>
    <w:multiLevelType w:val="hybridMultilevel"/>
    <w:tmpl w:val="243446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7C24CE7"/>
    <w:multiLevelType w:val="multilevel"/>
    <w:tmpl w:val="1D42B084"/>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6" w15:restartNumberingAfterBreak="0">
    <w:nsid w:val="4C3727CD"/>
    <w:multiLevelType w:val="multilevel"/>
    <w:tmpl w:val="508EE1E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6852564A"/>
    <w:multiLevelType w:val="multilevel"/>
    <w:tmpl w:val="4B708358"/>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D9C55AC"/>
    <w:multiLevelType w:val="multilevel"/>
    <w:tmpl w:val="DC3688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7"/>
  </w:num>
  <w:num w:numId="2">
    <w:abstractNumId w:val="0"/>
  </w:num>
  <w:num w:numId="3">
    <w:abstractNumId w:val="2"/>
  </w:num>
  <w:num w:numId="4">
    <w:abstractNumId w:val="6"/>
  </w:num>
  <w:num w:numId="5">
    <w:abstractNumId w:val="8"/>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CE"/>
    <w:rsid w:val="00061293"/>
    <w:rsid w:val="001322CE"/>
    <w:rsid w:val="00132F11"/>
    <w:rsid w:val="00136428"/>
    <w:rsid w:val="00191A83"/>
    <w:rsid w:val="00251F02"/>
    <w:rsid w:val="002C260E"/>
    <w:rsid w:val="002D49DB"/>
    <w:rsid w:val="002F3F2B"/>
    <w:rsid w:val="00432ABF"/>
    <w:rsid w:val="00444CAA"/>
    <w:rsid w:val="00473231"/>
    <w:rsid w:val="00563C71"/>
    <w:rsid w:val="005A3C82"/>
    <w:rsid w:val="0098081F"/>
    <w:rsid w:val="00B30CD8"/>
    <w:rsid w:val="00BE00B1"/>
    <w:rsid w:val="00C73A9E"/>
    <w:rsid w:val="00F2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5AA45"/>
  <w15:docId w15:val="{D40D37D1-D62D-4EDE-8771-E6061A10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4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33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A98"/>
  </w:style>
  <w:style w:type="paragraph" w:styleId="Footer">
    <w:name w:val="footer"/>
    <w:basedOn w:val="Normal"/>
    <w:link w:val="FooterChar"/>
    <w:uiPriority w:val="99"/>
    <w:unhideWhenUsed/>
    <w:rsid w:val="00B33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A98"/>
  </w:style>
  <w:style w:type="character" w:styleId="Hyperlink">
    <w:name w:val="Hyperlink"/>
    <w:basedOn w:val="DefaultParagraphFont"/>
    <w:uiPriority w:val="99"/>
    <w:unhideWhenUsed/>
    <w:rsid w:val="00F153D8"/>
    <w:rPr>
      <w:color w:val="8C1D40"/>
      <w:u w:val="single"/>
    </w:rPr>
  </w:style>
  <w:style w:type="paragraph" w:styleId="ListParagraph">
    <w:name w:val="List Paragraph"/>
    <w:basedOn w:val="Normal"/>
    <w:uiPriority w:val="34"/>
    <w:qFormat/>
    <w:rsid w:val="00C51342"/>
    <w:pPr>
      <w:spacing w:after="0" w:line="240" w:lineRule="auto"/>
      <w:ind w:left="720"/>
      <w:contextualSpacing/>
    </w:pPr>
    <w:rPr>
      <w:rFonts w:ascii="Times New Roman" w:eastAsia="Times New Roman" w:hAnsi="Times New Roman" w:cs="Times New Roman"/>
      <w:sz w:val="24"/>
      <w:szCs w:val="24"/>
    </w:rPr>
  </w:style>
  <w:style w:type="character" w:customStyle="1" w:styleId="ASUblackongold">
    <w:name w:val="ASU black on gold"/>
    <w:basedOn w:val="DefaultParagraphFont"/>
    <w:uiPriority w:val="1"/>
    <w:qFormat/>
    <w:rsid w:val="008D02E8"/>
    <w:rPr>
      <w:rFonts w:ascii="Arial" w:hAnsi="Arial"/>
      <w:b/>
      <w:sz w:val="24"/>
      <w:bdr w:val="none" w:sz="0" w:space="0" w:color="auto"/>
      <w:shd w:val="clear" w:color="auto" w:fill="FFC627"/>
    </w:rPr>
  </w:style>
  <w:style w:type="character" w:customStyle="1" w:styleId="ASUgoldonblack">
    <w:name w:val="ASU gold on black"/>
    <w:basedOn w:val="ASUblackongold"/>
    <w:uiPriority w:val="1"/>
    <w:qFormat/>
    <w:rsid w:val="008D02E8"/>
    <w:rPr>
      <w:rFonts w:ascii="Arial" w:hAnsi="Arial"/>
      <w:b/>
      <w:i w:val="0"/>
      <w:color w:val="FFC627"/>
      <w:sz w:val="24"/>
      <w:bdr w:val="none" w:sz="0" w:space="0" w:color="auto"/>
      <w:shd w:val="clear" w:color="auto" w:fill="000000" w:themeFill="text1"/>
    </w:rPr>
  </w:style>
  <w:style w:type="character" w:customStyle="1" w:styleId="ASUmaroononwhite">
    <w:name w:val="ASU maroon on white"/>
    <w:basedOn w:val="ASUgoldonblack"/>
    <w:uiPriority w:val="1"/>
    <w:qFormat/>
    <w:rsid w:val="008D02E8"/>
    <w:rPr>
      <w:rFonts w:ascii="Arial" w:hAnsi="Arial"/>
      <w:b/>
      <w:i w:val="0"/>
      <w:color w:val="FFFFFF" w:themeColor="background1"/>
      <w:sz w:val="24"/>
      <w:bdr w:val="none" w:sz="0" w:space="0" w:color="auto"/>
      <w:shd w:val="clear" w:color="auto" w:fill="8C1D40"/>
    </w:rPr>
  </w:style>
  <w:style w:type="character" w:styleId="IntenseEmphasis">
    <w:name w:val="Intense Emphasis"/>
    <w:basedOn w:val="DefaultParagraphFont"/>
    <w:uiPriority w:val="21"/>
    <w:qFormat/>
    <w:rsid w:val="00C47DBD"/>
    <w:rPr>
      <w:i/>
      <w:iCs/>
      <w:color w:val="5B9BD5" w:themeColor="accent1"/>
    </w:rPr>
  </w:style>
  <w:style w:type="table" w:styleId="TableGrid">
    <w:name w:val="Table Grid"/>
    <w:basedOn w:val="TableNormal"/>
    <w:uiPriority w:val="59"/>
    <w:rsid w:val="008E25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62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62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E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E5C09"/>
    <w:rPr>
      <w:b/>
      <w:bCs/>
    </w:rPr>
  </w:style>
  <w:style w:type="character" w:customStyle="1" w:styleId="CommentSubjectChar">
    <w:name w:val="Comment Subject Char"/>
    <w:basedOn w:val="CommentTextChar"/>
    <w:link w:val="CommentSubject"/>
    <w:uiPriority w:val="99"/>
    <w:semiHidden/>
    <w:rsid w:val="00CE5C09"/>
    <w:rPr>
      <w:b/>
      <w:bCs/>
      <w:sz w:val="20"/>
      <w:szCs w:val="20"/>
    </w:rPr>
  </w:style>
  <w:style w:type="character" w:customStyle="1" w:styleId="UnresolvedMention2">
    <w:name w:val="Unresolved Mention2"/>
    <w:basedOn w:val="DefaultParagraphFont"/>
    <w:uiPriority w:val="99"/>
    <w:semiHidden/>
    <w:unhideWhenUsed/>
    <w:rsid w:val="006C590B"/>
    <w:rPr>
      <w:color w:val="605E5C"/>
      <w:shd w:val="clear" w:color="auto" w:fill="E1DFDD"/>
    </w:rPr>
  </w:style>
  <w:style w:type="character" w:styleId="Strong">
    <w:name w:val="Strong"/>
    <w:basedOn w:val="DefaultParagraphFont"/>
    <w:uiPriority w:val="22"/>
    <w:qFormat/>
    <w:rsid w:val="00964F83"/>
    <w:rPr>
      <w:b/>
      <w:bCs/>
    </w:rPr>
  </w:style>
  <w:style w:type="paragraph" w:styleId="NoSpacing">
    <w:name w:val="No Spacing"/>
    <w:uiPriority w:val="1"/>
    <w:qFormat/>
    <w:rsid w:val="00977A29"/>
    <w:pPr>
      <w:spacing w:after="0" w:line="240" w:lineRule="auto"/>
    </w:pPr>
  </w:style>
  <w:style w:type="character" w:styleId="FollowedHyperlink">
    <w:name w:val="FollowedHyperlink"/>
    <w:basedOn w:val="DefaultParagraphFont"/>
    <w:uiPriority w:val="99"/>
    <w:semiHidden/>
    <w:unhideWhenUsed/>
    <w:rsid w:val="007568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su.edu/ehs/documents/bloodborne-pathogens-plan.pdf" TargetMode="External"/><Relationship Id="rId18" Type="http://schemas.openxmlformats.org/officeDocument/2006/relationships/hyperlink" Target="https://researchcompliance.asu.edu/biosafety" TargetMode="External"/><Relationship Id="rId26" Type="http://schemas.openxmlformats.org/officeDocument/2006/relationships/hyperlink" Target="https://cfo.asu.edu/employeehealth" TargetMode="External"/><Relationship Id="rId3" Type="http://schemas.openxmlformats.org/officeDocument/2006/relationships/styles" Target="styles.xml"/><Relationship Id="rId21" Type="http://schemas.openxmlformats.org/officeDocument/2006/relationships/hyperlink" Target="https://cfo.asu.edu/employeehealth" TargetMode="External"/><Relationship Id="rId7" Type="http://schemas.openxmlformats.org/officeDocument/2006/relationships/endnotes" Target="endnotes.xml"/><Relationship Id="rId12" Type="http://schemas.openxmlformats.org/officeDocument/2006/relationships/hyperlink" Target="https://www.asu.edu/ehs/documents/bloodborne-pathogens-plan.pdf" TargetMode="External"/><Relationship Id="rId17" Type="http://schemas.openxmlformats.org/officeDocument/2006/relationships/hyperlink" Target="https://cfo.asu.edu/workplace-community-safety" TargetMode="External"/><Relationship Id="rId25" Type="http://schemas.openxmlformats.org/officeDocument/2006/relationships/hyperlink" Target="https://cfo.asu.edu/employeehealt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fo.asu.edu/workplace-community-safety" TargetMode="External"/><Relationship Id="rId20" Type="http://schemas.openxmlformats.org/officeDocument/2006/relationships/hyperlink" Target="https://osp.od.nih.gov/biotechnology/nih-guidelines/" TargetMode="External"/><Relationship Id="rId29" Type="http://schemas.openxmlformats.org/officeDocument/2006/relationships/hyperlink" Target="https://cfo.asu.edu/employee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sha.gov/laws-regs/regulations/standardnumber/1910/1910.103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fo.asu.edu/employeehealth" TargetMode="External"/><Relationship Id="rId23" Type="http://schemas.openxmlformats.org/officeDocument/2006/relationships/hyperlink" Target="https://www.osha.gov/laws-regs/regulations/standardnumber/1910/1910.1030" TargetMode="External"/><Relationship Id="rId28" Type="http://schemas.openxmlformats.org/officeDocument/2006/relationships/hyperlink" Target="https://cfo.asu.edu/employeehealth" TargetMode="External"/><Relationship Id="rId10" Type="http://schemas.openxmlformats.org/officeDocument/2006/relationships/header" Target="header2.xml"/><Relationship Id="rId19" Type="http://schemas.openxmlformats.org/officeDocument/2006/relationships/hyperlink" Target="https://osp.od.nih.gov/biotechnology/nih-guidelines/" TargetMode="External"/><Relationship Id="rId31" Type="http://schemas.openxmlformats.org/officeDocument/2006/relationships/hyperlink" Target="https://www.osha.gov/laws-regs/regulations/standardnumber/1910/1910.103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fo.asu.edu/employeehealth" TargetMode="External"/><Relationship Id="rId22" Type="http://schemas.openxmlformats.org/officeDocument/2006/relationships/hyperlink" Target="https://staterisk.az.gov/" TargetMode="External"/><Relationship Id="rId27" Type="http://schemas.openxmlformats.org/officeDocument/2006/relationships/hyperlink" Target="https://cfo.asu.edu/employeehealth" TargetMode="External"/><Relationship Id="rId30" Type="http://schemas.openxmlformats.org/officeDocument/2006/relationships/hyperlink" Target="https://cfo.asu.edu/employeehealth"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K9sbm80JnDQL1KtALhxZmtHLaw==">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Mendoza</dc:creator>
  <cp:lastModifiedBy>Max Castillon</cp:lastModifiedBy>
  <cp:revision>11</cp:revision>
  <dcterms:created xsi:type="dcterms:W3CDTF">2022-08-30T15:48:00Z</dcterms:created>
  <dcterms:modified xsi:type="dcterms:W3CDTF">2024-07-17T15:31:00Z</dcterms:modified>
</cp:coreProperties>
</file>