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83D2" w14:textId="77777777" w:rsidR="0014628B" w:rsidRDefault="0014628B" w:rsidP="000563BF">
      <w:pPr>
        <w:pStyle w:val="Title"/>
        <w:ind w:left="0" w:right="0" w:firstLine="0"/>
        <w:rPr>
          <w:rFonts w:ascii="Arial" w:hAnsi="Arial" w:cs="Arial"/>
          <w:b/>
          <w:color w:val="auto"/>
          <w:sz w:val="24"/>
          <w:szCs w:val="24"/>
        </w:rPr>
      </w:pPr>
      <w:r w:rsidRPr="00423EB3">
        <w:rPr>
          <w:rFonts w:ascii="Arial" w:hAnsi="Arial" w:cs="Arial"/>
          <w:b/>
          <w:color w:val="auto"/>
          <w:sz w:val="24"/>
          <w:szCs w:val="24"/>
        </w:rPr>
        <w:t>APPENDIX 2: SURGICAL PROCEDURES</w:t>
      </w:r>
    </w:p>
    <w:p w14:paraId="441ABB89" w14:textId="5F96CC50" w:rsidR="00F66399" w:rsidRPr="00166BDB" w:rsidRDefault="00F66399" w:rsidP="00F66399">
      <w:pPr>
        <w:jc w:val="center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20"/>
        </w:rPr>
        <w:t xml:space="preserve">ASU IACUC Approved </w:t>
      </w:r>
      <w:r w:rsidRPr="00B9023B">
        <w:rPr>
          <w:rFonts w:ascii="Arial" w:hAnsi="Arial" w:cs="Arial"/>
          <w:b/>
          <w:bCs/>
          <w:sz w:val="20"/>
        </w:rPr>
        <w:t>Standard Institutional Guidelines (SIGs) can be found at</w:t>
      </w:r>
      <w:r w:rsidRPr="00B9023B">
        <w:rPr>
          <w:rFonts w:ascii="Arial" w:hAnsi="Arial" w:cs="Arial"/>
          <w:sz w:val="20"/>
          <w:u w:val="single"/>
        </w:rPr>
        <w:t xml:space="preserve"> </w:t>
      </w:r>
      <w:hyperlink r:id="rId12" w:history="1">
        <w:r w:rsidR="00166BDB" w:rsidRPr="00166BDB">
          <w:rPr>
            <w:rStyle w:val="Hyperlink"/>
            <w:rFonts w:ascii="Arial" w:hAnsi="Arial" w:cs="Arial"/>
            <w:sz w:val="20"/>
            <w:szCs w:val="16"/>
          </w:rPr>
          <w:t>researchcompliance.asu.edu/animals/animals-procedures-library-and-guidelines/</w:t>
        </w:r>
      </w:hyperlink>
      <w:r w:rsidRPr="00166BDB">
        <w:rPr>
          <w:rFonts w:ascii="Arial" w:hAnsi="Arial" w:cs="Arial"/>
          <w:color w:val="0000FF"/>
          <w:sz w:val="16"/>
          <w:szCs w:val="16"/>
          <w:u w:val="single"/>
        </w:rPr>
        <w:t xml:space="preserve"> </w:t>
      </w:r>
    </w:p>
    <w:p w14:paraId="0D3315BA" w14:textId="77777777" w:rsidR="0014628B" w:rsidRPr="00423EB3" w:rsidRDefault="0014628B" w:rsidP="000563BF">
      <w:pPr>
        <w:ind w:left="720" w:hanging="720"/>
        <w:rPr>
          <w:rFonts w:ascii="Arial" w:hAnsi="Arial" w:cs="Arial"/>
          <w:sz w:val="20"/>
        </w:rPr>
      </w:pPr>
    </w:p>
    <w:p w14:paraId="7BD52DD3" w14:textId="77777777" w:rsidR="0014628B" w:rsidRPr="00423EB3" w:rsidRDefault="0014628B" w:rsidP="00D870F4">
      <w:pPr>
        <w:numPr>
          <w:ilvl w:val="0"/>
          <w:numId w:val="20"/>
        </w:numPr>
        <w:tabs>
          <w:tab w:val="clear" w:pos="720"/>
          <w:tab w:val="num" w:pos="360"/>
        </w:tabs>
        <w:rPr>
          <w:rFonts w:ascii="Arial" w:hAnsi="Arial" w:cs="Arial"/>
          <w:b/>
          <w:sz w:val="20"/>
          <w:u w:val="single"/>
        </w:rPr>
      </w:pPr>
      <w:r w:rsidRPr="00423EB3">
        <w:rPr>
          <w:rFonts w:ascii="Arial" w:hAnsi="Arial" w:cs="Arial"/>
          <w:b/>
          <w:sz w:val="20"/>
          <w:u w:val="single"/>
        </w:rPr>
        <w:t>GENERAL INFORMATION</w:t>
      </w:r>
    </w:p>
    <w:p w14:paraId="3C4BECC4" w14:textId="77777777" w:rsidR="0014628B" w:rsidRPr="00423EB3" w:rsidRDefault="0014628B" w:rsidP="000563BF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14:paraId="47C6F172" w14:textId="77777777" w:rsidR="0014628B" w:rsidRPr="00423EB3" w:rsidRDefault="0014628B" w:rsidP="00D870F4">
      <w:pPr>
        <w:numPr>
          <w:ilvl w:val="0"/>
          <w:numId w:val="15"/>
        </w:numPr>
        <w:tabs>
          <w:tab w:val="clear" w:pos="1440"/>
          <w:tab w:val="num" w:pos="720"/>
        </w:tabs>
        <w:ind w:left="720" w:hanging="360"/>
        <w:rPr>
          <w:rFonts w:ascii="Arial" w:hAnsi="Arial" w:cs="Arial"/>
          <w:sz w:val="20"/>
        </w:rPr>
      </w:pPr>
      <w:r w:rsidRPr="00423EB3">
        <w:rPr>
          <w:rFonts w:ascii="Arial" w:hAnsi="Arial" w:cs="Arial"/>
          <w:sz w:val="20"/>
        </w:rPr>
        <w:t>Species</w:t>
      </w:r>
    </w:p>
    <w:p w14:paraId="70F536C2" w14:textId="77777777" w:rsidR="0014628B" w:rsidRDefault="0014628B" w:rsidP="000563BF">
      <w:pPr>
        <w:rPr>
          <w:rFonts w:ascii="Arial" w:hAnsi="Arial" w:cs="Arial"/>
          <w:color w:val="0000FF"/>
          <w:sz w:val="20"/>
        </w:rPr>
      </w:pPr>
    </w:p>
    <w:p w14:paraId="6900E1F2" w14:textId="77777777" w:rsidR="00EF6CFB" w:rsidRPr="00423EB3" w:rsidRDefault="00EF6CFB" w:rsidP="000563BF">
      <w:pPr>
        <w:rPr>
          <w:rFonts w:ascii="Arial" w:hAnsi="Arial" w:cs="Arial"/>
          <w:sz w:val="20"/>
        </w:rPr>
      </w:pPr>
    </w:p>
    <w:p w14:paraId="0A429316" w14:textId="77777777" w:rsidR="0014628B" w:rsidRPr="00423EB3" w:rsidRDefault="0014628B" w:rsidP="00D870F4">
      <w:pPr>
        <w:numPr>
          <w:ilvl w:val="0"/>
          <w:numId w:val="15"/>
        </w:numPr>
        <w:tabs>
          <w:tab w:val="clear" w:pos="1440"/>
          <w:tab w:val="num" w:pos="720"/>
        </w:tabs>
        <w:ind w:left="720" w:hanging="360"/>
        <w:rPr>
          <w:rFonts w:ascii="Arial" w:hAnsi="Arial" w:cs="Arial"/>
          <w:sz w:val="20"/>
        </w:rPr>
      </w:pPr>
      <w:r w:rsidRPr="00423EB3">
        <w:rPr>
          <w:rFonts w:ascii="Arial" w:hAnsi="Arial" w:cs="Arial"/>
          <w:sz w:val="20"/>
        </w:rPr>
        <w:t>Surgical Procedure(s)</w:t>
      </w:r>
    </w:p>
    <w:p w14:paraId="31CE58AE" w14:textId="77777777" w:rsidR="0014628B" w:rsidRDefault="0014628B" w:rsidP="000563BF">
      <w:pPr>
        <w:rPr>
          <w:rFonts w:ascii="Arial" w:hAnsi="Arial" w:cs="Arial"/>
          <w:color w:val="0000FF"/>
          <w:sz w:val="20"/>
        </w:rPr>
      </w:pPr>
    </w:p>
    <w:p w14:paraId="4221D5FA" w14:textId="77777777" w:rsidR="00EF6CFB" w:rsidRPr="00423EB3" w:rsidRDefault="00EF6CFB" w:rsidP="000563BF">
      <w:pPr>
        <w:rPr>
          <w:rFonts w:ascii="Arial" w:hAnsi="Arial" w:cs="Arial"/>
          <w:sz w:val="20"/>
        </w:rPr>
      </w:pPr>
    </w:p>
    <w:p w14:paraId="542CDEE8" w14:textId="77777777" w:rsidR="0014628B" w:rsidRPr="00423EB3" w:rsidRDefault="0014628B" w:rsidP="00D870F4">
      <w:pPr>
        <w:numPr>
          <w:ilvl w:val="0"/>
          <w:numId w:val="15"/>
        </w:numPr>
        <w:tabs>
          <w:tab w:val="clear" w:pos="1440"/>
          <w:tab w:val="num" w:pos="720"/>
        </w:tabs>
        <w:ind w:left="720" w:hanging="360"/>
        <w:rPr>
          <w:rFonts w:ascii="Arial" w:hAnsi="Arial" w:cs="Arial"/>
          <w:sz w:val="20"/>
        </w:rPr>
      </w:pPr>
      <w:r w:rsidRPr="00423EB3">
        <w:rPr>
          <w:rFonts w:ascii="Arial" w:hAnsi="Arial" w:cs="Arial"/>
          <w:sz w:val="20"/>
        </w:rPr>
        <w:t>Room/location of surgery</w:t>
      </w:r>
    </w:p>
    <w:p w14:paraId="6554120B" w14:textId="77777777" w:rsidR="0014628B" w:rsidRDefault="0014628B" w:rsidP="000563BF">
      <w:pPr>
        <w:ind w:left="720"/>
        <w:rPr>
          <w:rFonts w:ascii="Arial" w:hAnsi="Arial" w:cs="Arial"/>
          <w:color w:val="0000FF"/>
          <w:sz w:val="20"/>
        </w:rPr>
      </w:pPr>
    </w:p>
    <w:p w14:paraId="45F35402" w14:textId="77777777" w:rsidR="00EF6CFB" w:rsidRPr="00423EB3" w:rsidRDefault="00EF6CFB" w:rsidP="000563BF">
      <w:pPr>
        <w:ind w:left="720"/>
        <w:rPr>
          <w:rFonts w:ascii="Arial" w:hAnsi="Arial" w:cs="Arial"/>
          <w:sz w:val="20"/>
        </w:rPr>
      </w:pPr>
    </w:p>
    <w:p w14:paraId="65452C3A" w14:textId="77777777" w:rsidR="00754ADB" w:rsidRPr="00C6548A" w:rsidRDefault="00754ADB" w:rsidP="00754ADB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rFonts w:ascii="Arial" w:hAnsi="Arial" w:cs="Arial"/>
          <w:sz w:val="20"/>
          <w:u w:val="single"/>
        </w:rPr>
      </w:pPr>
      <w:r w:rsidRPr="00C6548A">
        <w:rPr>
          <w:rFonts w:ascii="Arial" w:hAnsi="Arial" w:cs="Arial"/>
          <w:b/>
          <w:sz w:val="20"/>
          <w:u w:val="single"/>
        </w:rPr>
        <w:t>PRE-SURGICAL CARE</w:t>
      </w:r>
    </w:p>
    <w:p w14:paraId="29BE8D0E" w14:textId="77777777" w:rsidR="00754ADB" w:rsidRDefault="00754ADB" w:rsidP="00C6548A">
      <w:pPr>
        <w:rPr>
          <w:rFonts w:ascii="Arial" w:hAnsi="Arial" w:cs="Arial"/>
          <w:sz w:val="20"/>
        </w:rPr>
      </w:pPr>
    </w:p>
    <w:p w14:paraId="0E361FB7" w14:textId="732BD6A1" w:rsidR="00754ADB" w:rsidRPr="00EE7AE3" w:rsidRDefault="00754ADB" w:rsidP="00EE7AE3">
      <w:pPr>
        <w:pStyle w:val="ListParagraph"/>
        <w:numPr>
          <w:ilvl w:val="0"/>
          <w:numId w:val="49"/>
        </w:numPr>
        <w:ind w:left="720"/>
        <w:rPr>
          <w:rFonts w:ascii="Arial" w:hAnsi="Arial" w:cs="Arial"/>
          <w:sz w:val="20"/>
        </w:rPr>
      </w:pPr>
      <w:r w:rsidRPr="00EE7AE3">
        <w:rPr>
          <w:rFonts w:ascii="Arial" w:hAnsi="Arial" w:cs="Arial"/>
          <w:sz w:val="20"/>
        </w:rPr>
        <w:t>Will the animals undergo pre-surgical fasting?</w:t>
      </w:r>
    </w:p>
    <w:p w14:paraId="4D6B69D9" w14:textId="77777777" w:rsidR="00754ADB" w:rsidRPr="00336185" w:rsidRDefault="00754ADB" w:rsidP="00754ADB">
      <w:pPr>
        <w:pStyle w:val="BodyText"/>
        <w:tabs>
          <w:tab w:val="clear" w:pos="720"/>
          <w:tab w:val="clear" w:pos="1080"/>
          <w:tab w:val="num" w:pos="-1440"/>
          <w:tab w:val="left" w:pos="1440"/>
        </w:tabs>
        <w:ind w:left="1080" w:hanging="360"/>
        <w:jc w:val="left"/>
        <w:rPr>
          <w:rFonts w:ascii="Arial" w:hAnsi="Arial" w:cs="Arial"/>
        </w:rPr>
      </w:pPr>
      <w:r w:rsidRPr="00336185">
        <w:rPr>
          <w:rFonts w:ascii="Arial" w:hAnsi="Arial" w:cs="Arial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336185">
        <w:rPr>
          <w:rFonts w:ascii="Arial" w:hAnsi="Arial" w:cs="Arial"/>
        </w:rPr>
        <w:instrText xml:space="preserve"> FORMCHECKBOX </w:instrText>
      </w:r>
      <w:r w:rsidRPr="00336185">
        <w:rPr>
          <w:rFonts w:ascii="Arial" w:hAnsi="Arial" w:cs="Arial"/>
        </w:rPr>
      </w:r>
      <w:r w:rsidRPr="00336185">
        <w:rPr>
          <w:rFonts w:ascii="Arial" w:hAnsi="Arial" w:cs="Arial"/>
        </w:rPr>
        <w:fldChar w:fldCharType="separate"/>
      </w:r>
      <w:r w:rsidRPr="00336185">
        <w:rPr>
          <w:rFonts w:ascii="Arial" w:hAnsi="Arial" w:cs="Arial"/>
        </w:rPr>
        <w:fldChar w:fldCharType="end"/>
      </w:r>
      <w:r w:rsidRPr="00336185">
        <w:rPr>
          <w:rFonts w:ascii="Arial" w:hAnsi="Arial" w:cs="Arial"/>
        </w:rPr>
        <w:tab/>
        <w:t>No.</w:t>
      </w:r>
      <w:r w:rsidRPr="008921FF">
        <w:t xml:space="preserve"> </w:t>
      </w:r>
      <w:r>
        <w:rPr>
          <w:rFonts w:ascii="Arial" w:hAnsi="Arial" w:cs="Arial"/>
        </w:rPr>
        <w:t>Proceed to section III</w:t>
      </w:r>
      <w:r w:rsidRPr="008921FF">
        <w:rPr>
          <w:rFonts w:ascii="Arial" w:hAnsi="Arial" w:cs="Arial"/>
        </w:rPr>
        <w:t>.</w:t>
      </w:r>
    </w:p>
    <w:p w14:paraId="2CC896C7" w14:textId="77777777" w:rsidR="00754ADB" w:rsidRDefault="00754ADB" w:rsidP="00754ADB">
      <w:pPr>
        <w:tabs>
          <w:tab w:val="left" w:pos="1080"/>
        </w:tabs>
        <w:ind w:left="1530" w:hanging="810"/>
        <w:rPr>
          <w:rFonts w:ascii="Arial" w:hAnsi="Arial" w:cs="Arial"/>
          <w:sz w:val="20"/>
        </w:rPr>
      </w:pPr>
      <w:r w:rsidRPr="00336185">
        <w:rPr>
          <w:rFonts w:ascii="Arial" w:hAnsi="Arial" w:cs="Arial"/>
          <w:sz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336185">
        <w:rPr>
          <w:rFonts w:ascii="Arial" w:hAnsi="Arial" w:cs="Arial"/>
          <w:sz w:val="20"/>
        </w:rPr>
        <w:instrText xml:space="preserve"> FORMCHECKBOX </w:instrText>
      </w:r>
      <w:r w:rsidRPr="00336185">
        <w:rPr>
          <w:rFonts w:ascii="Arial" w:hAnsi="Arial" w:cs="Arial"/>
          <w:sz w:val="20"/>
        </w:rPr>
      </w:r>
      <w:r w:rsidRPr="00336185">
        <w:rPr>
          <w:rFonts w:ascii="Arial" w:hAnsi="Arial" w:cs="Arial"/>
          <w:sz w:val="20"/>
        </w:rPr>
        <w:fldChar w:fldCharType="separate"/>
      </w:r>
      <w:r w:rsidRPr="00336185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 w:rsidRPr="00336185">
        <w:rPr>
          <w:rFonts w:ascii="Arial" w:hAnsi="Arial" w:cs="Arial"/>
          <w:sz w:val="20"/>
        </w:rPr>
        <w:t>Yes</w:t>
      </w:r>
      <w:r>
        <w:rPr>
          <w:rFonts w:ascii="Arial" w:hAnsi="Arial" w:cs="Arial"/>
          <w:sz w:val="20"/>
        </w:rPr>
        <w:t>. Provide the details:</w:t>
      </w:r>
    </w:p>
    <w:p w14:paraId="264D2E2E" w14:textId="22EA9B35" w:rsidR="00754ADB" w:rsidRDefault="00754ADB" w:rsidP="00C6548A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9F16509" w14:textId="77777777" w:rsidR="00754ADB" w:rsidRDefault="00754ADB" w:rsidP="00C6548A">
      <w:pPr>
        <w:rPr>
          <w:rFonts w:ascii="Arial" w:hAnsi="Arial" w:cs="Arial"/>
          <w:sz w:val="20"/>
        </w:rPr>
      </w:pPr>
    </w:p>
    <w:p w14:paraId="3CBE11AA" w14:textId="77777777" w:rsidR="00754ADB" w:rsidRPr="00C6548A" w:rsidRDefault="00754ADB" w:rsidP="00C6548A">
      <w:pPr>
        <w:rPr>
          <w:rFonts w:ascii="Arial" w:hAnsi="Arial" w:cs="Arial"/>
          <w:sz w:val="20"/>
        </w:rPr>
      </w:pPr>
    </w:p>
    <w:p w14:paraId="62B88949" w14:textId="77777777" w:rsidR="0014628B" w:rsidRPr="00423EB3" w:rsidRDefault="0014628B" w:rsidP="00D870F4">
      <w:pPr>
        <w:numPr>
          <w:ilvl w:val="0"/>
          <w:numId w:val="20"/>
        </w:numPr>
        <w:tabs>
          <w:tab w:val="clear" w:pos="720"/>
          <w:tab w:val="num" w:pos="360"/>
        </w:tabs>
        <w:ind w:left="360" w:hanging="360"/>
        <w:rPr>
          <w:rFonts w:ascii="Arial" w:hAnsi="Arial" w:cs="Arial"/>
          <w:sz w:val="20"/>
        </w:rPr>
      </w:pPr>
      <w:r w:rsidRPr="00423EB3">
        <w:rPr>
          <w:rFonts w:ascii="Arial" w:hAnsi="Arial" w:cs="Arial"/>
          <w:b/>
          <w:sz w:val="20"/>
          <w:u w:val="single"/>
        </w:rPr>
        <w:t>SURGICAL PROCEDURE</w:t>
      </w:r>
      <w:r w:rsidRPr="00423EB3">
        <w:rPr>
          <w:rFonts w:ascii="Arial" w:hAnsi="Arial" w:cs="Arial"/>
          <w:sz w:val="20"/>
        </w:rPr>
        <w:t>:</w:t>
      </w:r>
      <w:r w:rsidRPr="00423EB3">
        <w:rPr>
          <w:rFonts w:ascii="Arial" w:hAnsi="Arial" w:cs="Arial"/>
          <w:sz w:val="20"/>
        </w:rPr>
        <w:tab/>
      </w:r>
    </w:p>
    <w:p w14:paraId="5C77B040" w14:textId="77777777" w:rsidR="0014628B" w:rsidRPr="00423EB3" w:rsidRDefault="0014628B" w:rsidP="000563BF">
      <w:pPr>
        <w:rPr>
          <w:rFonts w:ascii="Arial" w:hAnsi="Arial" w:cs="Arial"/>
          <w:sz w:val="20"/>
        </w:rPr>
      </w:pPr>
    </w:p>
    <w:p w14:paraId="76B17551" w14:textId="77777777" w:rsidR="0014628B" w:rsidRDefault="005A23B7" w:rsidP="000563BF">
      <w:pPr>
        <w:ind w:firstLine="720"/>
        <w:rPr>
          <w:rFonts w:ascii="Arial" w:hAnsi="Arial" w:cs="Arial"/>
          <w:sz w:val="20"/>
        </w:rPr>
      </w:pPr>
      <w:r w:rsidRPr="00CC3B7E">
        <w:rPr>
          <w:rFonts w:ascii="Arial" w:hAnsi="Arial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6"/>
      <w:r w:rsidRPr="00CC3B7E">
        <w:rPr>
          <w:rFonts w:ascii="Arial" w:hAnsi="Arial" w:cs="Arial"/>
          <w:sz w:val="20"/>
        </w:rPr>
        <w:instrText xml:space="preserve"> FORMCHECKBOX </w:instrText>
      </w:r>
      <w:r w:rsidRPr="00CC3B7E">
        <w:rPr>
          <w:rFonts w:ascii="Arial" w:hAnsi="Arial" w:cs="Arial"/>
          <w:sz w:val="20"/>
        </w:rPr>
      </w:r>
      <w:r w:rsidRPr="00CC3B7E">
        <w:rPr>
          <w:rFonts w:ascii="Arial" w:hAnsi="Arial" w:cs="Arial"/>
          <w:sz w:val="20"/>
        </w:rPr>
        <w:fldChar w:fldCharType="separate"/>
      </w:r>
      <w:r w:rsidRPr="00CC3B7E">
        <w:rPr>
          <w:rFonts w:ascii="Arial" w:hAnsi="Arial" w:cs="Arial"/>
          <w:sz w:val="20"/>
        </w:rPr>
        <w:fldChar w:fldCharType="end"/>
      </w:r>
      <w:bookmarkEnd w:id="0"/>
      <w:r w:rsidR="00BF1817" w:rsidRPr="00CC3B7E">
        <w:rPr>
          <w:rFonts w:ascii="Arial" w:hAnsi="Arial" w:cs="Arial"/>
          <w:sz w:val="20"/>
        </w:rPr>
        <w:t xml:space="preserve">  </w:t>
      </w:r>
      <w:r w:rsidR="0014628B" w:rsidRPr="00CC3B7E">
        <w:rPr>
          <w:rFonts w:ascii="Arial" w:hAnsi="Arial" w:cs="Arial"/>
          <w:sz w:val="20"/>
        </w:rPr>
        <w:t>Survival</w:t>
      </w:r>
      <w:r w:rsidR="0014628B" w:rsidRPr="00CC3B7E">
        <w:rPr>
          <w:rFonts w:ascii="Arial" w:hAnsi="Arial" w:cs="Arial"/>
          <w:sz w:val="20"/>
        </w:rPr>
        <w:tab/>
      </w:r>
      <w:r w:rsidR="00BF1817" w:rsidRPr="00CC3B7E">
        <w:rPr>
          <w:rFonts w:ascii="Arial" w:hAnsi="Arial" w:cs="Arial"/>
          <w:sz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7"/>
      <w:r w:rsidR="00BF1817" w:rsidRPr="00CC3B7E">
        <w:rPr>
          <w:rFonts w:ascii="Arial" w:hAnsi="Arial" w:cs="Arial"/>
          <w:sz w:val="20"/>
        </w:rPr>
        <w:instrText xml:space="preserve"> FORMCHECKBOX </w:instrText>
      </w:r>
      <w:r w:rsidR="00BF1817" w:rsidRPr="00CC3B7E">
        <w:rPr>
          <w:rFonts w:ascii="Arial" w:hAnsi="Arial" w:cs="Arial"/>
          <w:sz w:val="20"/>
        </w:rPr>
      </w:r>
      <w:r w:rsidR="00BF1817" w:rsidRPr="00CC3B7E">
        <w:rPr>
          <w:rFonts w:ascii="Arial" w:hAnsi="Arial" w:cs="Arial"/>
          <w:sz w:val="20"/>
        </w:rPr>
        <w:fldChar w:fldCharType="separate"/>
      </w:r>
      <w:r w:rsidR="00BF1817" w:rsidRPr="00CC3B7E">
        <w:rPr>
          <w:rFonts w:ascii="Arial" w:hAnsi="Arial" w:cs="Arial"/>
          <w:sz w:val="20"/>
        </w:rPr>
        <w:fldChar w:fldCharType="end"/>
      </w:r>
      <w:bookmarkEnd w:id="1"/>
      <w:r w:rsidR="00BF1817" w:rsidRPr="00CC3B7E">
        <w:rPr>
          <w:rFonts w:ascii="Arial" w:hAnsi="Arial" w:cs="Arial"/>
          <w:sz w:val="20"/>
        </w:rPr>
        <w:t xml:space="preserve">  </w:t>
      </w:r>
      <w:r w:rsidR="0014628B" w:rsidRPr="00CC3B7E">
        <w:rPr>
          <w:rFonts w:ascii="Arial" w:hAnsi="Arial" w:cs="Arial"/>
          <w:sz w:val="20"/>
        </w:rPr>
        <w:t>Nonsurvival</w:t>
      </w:r>
    </w:p>
    <w:p w14:paraId="10EE9E1D" w14:textId="09F97330" w:rsidR="00854B29" w:rsidRPr="00CC3B7E" w:rsidRDefault="00854B29" w:rsidP="00C6548A">
      <w:pPr>
        <w:rPr>
          <w:rFonts w:ascii="Arial" w:hAnsi="Arial" w:cs="Arial"/>
          <w:sz w:val="20"/>
        </w:rPr>
      </w:pPr>
      <w:r w:rsidRPr="00C6548A">
        <w:rPr>
          <w:rFonts w:ascii="Arial" w:hAnsi="Arial" w:cs="Arial"/>
          <w:b/>
          <w:sz w:val="20"/>
        </w:rPr>
        <w:t>*Note:</w:t>
      </w:r>
      <w:r>
        <w:rPr>
          <w:rFonts w:ascii="Arial" w:hAnsi="Arial" w:cs="Arial"/>
          <w:sz w:val="20"/>
        </w:rPr>
        <w:t xml:space="preserve"> A surgical checklist is re</w:t>
      </w:r>
      <w:r w:rsidR="0099720A">
        <w:rPr>
          <w:rFonts w:ascii="Arial" w:hAnsi="Arial" w:cs="Arial"/>
          <w:sz w:val="20"/>
        </w:rPr>
        <w:t xml:space="preserve">commended </w:t>
      </w:r>
      <w:r>
        <w:rPr>
          <w:rFonts w:ascii="Arial" w:hAnsi="Arial" w:cs="Arial"/>
          <w:sz w:val="20"/>
        </w:rPr>
        <w:t xml:space="preserve">for </w:t>
      </w:r>
      <w:r w:rsidR="00101F2C">
        <w:rPr>
          <w:rFonts w:ascii="Arial" w:hAnsi="Arial" w:cs="Arial"/>
          <w:sz w:val="20"/>
        </w:rPr>
        <w:t xml:space="preserve">each </w:t>
      </w:r>
      <w:r>
        <w:rPr>
          <w:rFonts w:ascii="Arial" w:hAnsi="Arial" w:cs="Arial"/>
          <w:sz w:val="20"/>
        </w:rPr>
        <w:t>survival surger</w:t>
      </w:r>
      <w:r w:rsidR="00101F2C">
        <w:rPr>
          <w:rFonts w:ascii="Arial" w:hAnsi="Arial" w:cs="Arial"/>
          <w:sz w:val="20"/>
        </w:rPr>
        <w:t>y</w:t>
      </w:r>
      <w:r w:rsidR="0099720A">
        <w:rPr>
          <w:rFonts w:ascii="Arial" w:hAnsi="Arial" w:cs="Arial"/>
          <w:sz w:val="20"/>
        </w:rPr>
        <w:t>, and possibly</w:t>
      </w:r>
      <w:r>
        <w:rPr>
          <w:rFonts w:ascii="Arial" w:hAnsi="Arial" w:cs="Arial"/>
          <w:sz w:val="20"/>
        </w:rPr>
        <w:t xml:space="preserve"> non</w:t>
      </w:r>
      <w:r w:rsidR="0099720A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survival surgeries.</w:t>
      </w:r>
      <w:r w:rsidR="008263F4">
        <w:rPr>
          <w:rFonts w:ascii="Arial" w:hAnsi="Arial" w:cs="Arial"/>
          <w:sz w:val="20"/>
        </w:rPr>
        <w:t xml:space="preserve"> These checklists </w:t>
      </w:r>
      <w:r w:rsidR="0099720A">
        <w:rPr>
          <w:rFonts w:ascii="Arial" w:hAnsi="Arial" w:cs="Arial"/>
          <w:sz w:val="20"/>
        </w:rPr>
        <w:t>should</w:t>
      </w:r>
      <w:r w:rsidR="008263F4">
        <w:rPr>
          <w:rFonts w:ascii="Arial" w:hAnsi="Arial" w:cs="Arial"/>
          <w:sz w:val="20"/>
        </w:rPr>
        <w:t xml:space="preserve"> be submitted to</w:t>
      </w:r>
      <w:r w:rsidR="0099720A">
        <w:rPr>
          <w:rFonts w:ascii="Arial" w:hAnsi="Arial" w:cs="Arial"/>
          <w:sz w:val="20"/>
        </w:rPr>
        <w:t xml:space="preserve"> DACT’s</w:t>
      </w:r>
      <w:r w:rsidR="008263F4">
        <w:rPr>
          <w:rFonts w:ascii="Arial" w:hAnsi="Arial" w:cs="Arial"/>
          <w:sz w:val="20"/>
        </w:rPr>
        <w:t xml:space="preserve"> </w:t>
      </w:r>
      <w:r w:rsidR="00C47B13">
        <w:rPr>
          <w:rFonts w:ascii="Arial" w:hAnsi="Arial" w:cs="Arial"/>
          <w:sz w:val="20"/>
        </w:rPr>
        <w:t xml:space="preserve">veterinary team </w:t>
      </w:r>
      <w:r w:rsidR="00A06D07">
        <w:rPr>
          <w:rFonts w:ascii="Arial" w:hAnsi="Arial" w:cs="Arial"/>
          <w:sz w:val="20"/>
        </w:rPr>
        <w:t>(</w:t>
      </w:r>
      <w:r w:rsidR="00F574A4">
        <w:rPr>
          <w:rFonts w:ascii="Arial" w:hAnsi="Arial" w:cs="Arial"/>
          <w:sz w:val="20"/>
        </w:rPr>
        <w:t>vet.team</w:t>
      </w:r>
      <w:r w:rsidR="00C47B13">
        <w:rPr>
          <w:rFonts w:ascii="Arial" w:hAnsi="Arial" w:cs="Arial"/>
          <w:sz w:val="20"/>
        </w:rPr>
        <w:t>@asu.edu</w:t>
      </w:r>
      <w:r w:rsidR="00A06D07">
        <w:rPr>
          <w:rFonts w:ascii="Arial" w:hAnsi="Arial" w:cs="Arial"/>
          <w:sz w:val="20"/>
        </w:rPr>
        <w:t>)</w:t>
      </w:r>
      <w:r w:rsidR="0099720A">
        <w:rPr>
          <w:rFonts w:ascii="Arial" w:hAnsi="Arial" w:cs="Arial"/>
          <w:sz w:val="20"/>
        </w:rPr>
        <w:t xml:space="preserve"> for review</w:t>
      </w:r>
      <w:r w:rsidR="00A06D07">
        <w:rPr>
          <w:rFonts w:ascii="Arial" w:hAnsi="Arial" w:cs="Arial"/>
          <w:sz w:val="20"/>
        </w:rPr>
        <w:t xml:space="preserve"> </w:t>
      </w:r>
      <w:r w:rsidR="008263F4">
        <w:rPr>
          <w:rFonts w:ascii="Arial" w:hAnsi="Arial" w:cs="Arial"/>
          <w:sz w:val="20"/>
        </w:rPr>
        <w:t>before implementing procedures.</w:t>
      </w:r>
    </w:p>
    <w:p w14:paraId="2D34716A" w14:textId="77777777" w:rsidR="0014628B" w:rsidRPr="00CC3B7E" w:rsidRDefault="0014628B" w:rsidP="000563BF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14:paraId="4FEFAFCC" w14:textId="77777777" w:rsidR="0014628B" w:rsidRPr="00423EB3" w:rsidRDefault="0014628B" w:rsidP="00D870F4">
      <w:pPr>
        <w:numPr>
          <w:ilvl w:val="0"/>
          <w:numId w:val="16"/>
        </w:numPr>
        <w:tabs>
          <w:tab w:val="clear" w:pos="1080"/>
          <w:tab w:val="num" w:pos="720"/>
        </w:tabs>
        <w:ind w:left="720" w:hanging="360"/>
        <w:rPr>
          <w:rFonts w:ascii="Arial" w:hAnsi="Arial" w:cs="Arial"/>
          <w:sz w:val="20"/>
        </w:rPr>
      </w:pPr>
      <w:r w:rsidRPr="00423EB3">
        <w:rPr>
          <w:rFonts w:ascii="Arial" w:hAnsi="Arial" w:cs="Arial"/>
          <w:sz w:val="20"/>
        </w:rPr>
        <w:t>Describe each surgical procedure (e.g., approach, tissue manipulation, closure):</w:t>
      </w:r>
    </w:p>
    <w:p w14:paraId="335C4C0A" w14:textId="77777777" w:rsidR="0014628B" w:rsidRDefault="0014628B" w:rsidP="000563BF">
      <w:pPr>
        <w:ind w:left="360"/>
        <w:rPr>
          <w:rFonts w:ascii="Arial" w:hAnsi="Arial" w:cs="Arial"/>
          <w:color w:val="0000FF"/>
          <w:sz w:val="20"/>
        </w:rPr>
      </w:pPr>
    </w:p>
    <w:p w14:paraId="63875844" w14:textId="77777777" w:rsidR="00EF6CFB" w:rsidRPr="00423EB3" w:rsidRDefault="00EF6CFB" w:rsidP="000563BF">
      <w:pPr>
        <w:ind w:left="360"/>
        <w:rPr>
          <w:rFonts w:ascii="Arial" w:hAnsi="Arial" w:cs="Arial"/>
          <w:sz w:val="20"/>
        </w:rPr>
      </w:pPr>
    </w:p>
    <w:p w14:paraId="76DDDD31" w14:textId="77777777" w:rsidR="0014628B" w:rsidRPr="00423EB3" w:rsidRDefault="0014628B" w:rsidP="000563BF">
      <w:pPr>
        <w:ind w:firstLine="720"/>
        <w:rPr>
          <w:rFonts w:ascii="Arial" w:hAnsi="Arial" w:cs="Arial"/>
          <w:sz w:val="20"/>
        </w:rPr>
      </w:pPr>
    </w:p>
    <w:p w14:paraId="387B9E88" w14:textId="77777777" w:rsidR="007E3FD9" w:rsidRPr="00423EB3" w:rsidRDefault="009A1883" w:rsidP="007E3FD9">
      <w:pPr>
        <w:tabs>
          <w:tab w:val="left" w:pos="72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B.</w:t>
      </w:r>
      <w:r w:rsidR="007E3FD9">
        <w:rPr>
          <w:rFonts w:ascii="Arial" w:hAnsi="Arial" w:cs="Arial"/>
          <w:sz w:val="20"/>
        </w:rPr>
        <w:t xml:space="preserve"> </w:t>
      </w:r>
      <w:r w:rsidR="007E3FD9">
        <w:rPr>
          <w:rFonts w:ascii="Arial" w:hAnsi="Arial" w:cs="Arial"/>
          <w:sz w:val="20"/>
        </w:rPr>
        <w:tab/>
      </w:r>
      <w:r w:rsidR="0014628B" w:rsidRPr="00423EB3">
        <w:rPr>
          <w:rFonts w:ascii="Arial" w:hAnsi="Arial" w:cs="Arial"/>
          <w:sz w:val="20"/>
        </w:rPr>
        <w:t>Anesthetic regimen:</w:t>
      </w:r>
      <w:r w:rsidR="007E3FD9" w:rsidRPr="00423EB3" w:rsidDel="007E3FD9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3220"/>
        <w:gridCol w:w="1620"/>
        <w:gridCol w:w="1620"/>
      </w:tblGrid>
      <w:tr w:rsidR="002174F4" w:rsidRPr="00423EB3" w14:paraId="365AA18A" w14:textId="77777777" w:rsidTr="0046548C">
        <w:tc>
          <w:tcPr>
            <w:tcW w:w="3260" w:type="dxa"/>
            <w:shd w:val="clear" w:color="auto" w:fill="E6E6E6"/>
            <w:vAlign w:val="center"/>
          </w:tcPr>
          <w:p w14:paraId="797D9973" w14:textId="77777777" w:rsidR="002174F4" w:rsidRPr="0046548C" w:rsidRDefault="002174F4" w:rsidP="0046548C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46548C">
              <w:rPr>
                <w:rFonts w:ascii="Arial Narrow" w:hAnsi="Arial Narrow" w:cs="Arial"/>
                <w:b/>
                <w:sz w:val="20"/>
              </w:rPr>
              <w:t>Drug &amp; concentration (e.g., mg/ml)</w:t>
            </w:r>
          </w:p>
        </w:tc>
        <w:tc>
          <w:tcPr>
            <w:tcW w:w="3220" w:type="dxa"/>
            <w:shd w:val="clear" w:color="auto" w:fill="E6E6E6"/>
            <w:vAlign w:val="center"/>
          </w:tcPr>
          <w:p w14:paraId="6274CD02" w14:textId="77777777" w:rsidR="002174F4" w:rsidRPr="0046548C" w:rsidRDefault="002174F4" w:rsidP="0046548C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46548C">
              <w:rPr>
                <w:rFonts w:ascii="Arial Narrow" w:hAnsi="Arial Narrow" w:cs="Arial"/>
                <w:b/>
                <w:sz w:val="20"/>
              </w:rPr>
              <w:t>Dose (e.g., mg/kg) &amp; maximum volume to be given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35E9A5DC" w14:textId="77777777" w:rsidR="002174F4" w:rsidRPr="0046548C" w:rsidRDefault="002174F4" w:rsidP="0046548C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46548C">
              <w:rPr>
                <w:rFonts w:ascii="Arial Narrow" w:hAnsi="Arial Narrow" w:cs="Arial"/>
                <w:b/>
                <w:sz w:val="20"/>
              </w:rPr>
              <w:t>Route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5F8CC47C" w14:textId="3AA45387" w:rsidR="002174F4" w:rsidRPr="0046548C" w:rsidRDefault="000F57C0" w:rsidP="0046548C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0F57C0">
              <w:rPr>
                <w:rFonts w:ascii="Arial Narrow" w:hAnsi="Arial Narrow"/>
                <w:b/>
                <w:sz w:val="16"/>
                <w:szCs w:val="16"/>
                <w:u w:val="single"/>
                <w:lang w:eastAsia="x-none"/>
              </w:rPr>
              <w:t>Pharmaceutical grade (Y/N)?</w:t>
            </w:r>
          </w:p>
        </w:tc>
      </w:tr>
      <w:tr w:rsidR="002174F4" w:rsidRPr="00423EB3" w14:paraId="00FCC0D8" w14:textId="77777777" w:rsidTr="0046548C">
        <w:tc>
          <w:tcPr>
            <w:tcW w:w="3260" w:type="dxa"/>
          </w:tcPr>
          <w:p w14:paraId="4DF3F277" w14:textId="5A5203F7" w:rsidR="002174F4" w:rsidRPr="005D1359" w:rsidRDefault="002174F4" w:rsidP="0052788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220" w:type="dxa"/>
          </w:tcPr>
          <w:p w14:paraId="22A99613" w14:textId="180806F0" w:rsidR="002174F4" w:rsidRPr="005D1359" w:rsidRDefault="002174F4" w:rsidP="0052788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620" w:type="dxa"/>
          </w:tcPr>
          <w:p w14:paraId="5EEF1E62" w14:textId="791E4B30" w:rsidR="002174F4" w:rsidRPr="005D1359" w:rsidRDefault="002174F4" w:rsidP="0052788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620" w:type="dxa"/>
          </w:tcPr>
          <w:p w14:paraId="166D7A62" w14:textId="58A77AD4" w:rsidR="002174F4" w:rsidRPr="005D1359" w:rsidRDefault="002174F4" w:rsidP="0052788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9A1883" w:rsidRPr="00423EB3" w14:paraId="40F50425" w14:textId="77777777" w:rsidTr="0046548C">
        <w:tc>
          <w:tcPr>
            <w:tcW w:w="3260" w:type="dxa"/>
          </w:tcPr>
          <w:p w14:paraId="7B7EDDA1" w14:textId="176EFDB7" w:rsidR="009A1883" w:rsidRPr="005D1359" w:rsidRDefault="009A1883" w:rsidP="0052788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220" w:type="dxa"/>
          </w:tcPr>
          <w:p w14:paraId="4D096E69" w14:textId="06FED42C" w:rsidR="009A1883" w:rsidRPr="005D1359" w:rsidRDefault="009A1883" w:rsidP="0052788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620" w:type="dxa"/>
          </w:tcPr>
          <w:p w14:paraId="7DDDA05C" w14:textId="1A375AEA" w:rsidR="009A1883" w:rsidRPr="005D1359" w:rsidRDefault="009A1883" w:rsidP="0052788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620" w:type="dxa"/>
          </w:tcPr>
          <w:p w14:paraId="3A5DF10B" w14:textId="2C1FFD38" w:rsidR="009A1883" w:rsidRPr="005D1359" w:rsidRDefault="009A1883" w:rsidP="0052788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12ACCE6B" w14:textId="77777777" w:rsidR="007E3FD9" w:rsidRPr="00423EB3" w:rsidRDefault="0032660C" w:rsidP="00EF6BFC">
      <w:pPr>
        <w:ind w:left="1350" w:hanging="6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Note:  Use of gas anesthetics requires</w:t>
      </w:r>
      <w:r w:rsidR="003937BF">
        <w:rPr>
          <w:rFonts w:ascii="Arial" w:hAnsi="Arial" w:cs="Arial"/>
          <w:sz w:val="20"/>
        </w:rPr>
        <w:t xml:space="preserve"> completion of</w:t>
      </w:r>
      <w:r>
        <w:rPr>
          <w:rFonts w:ascii="Arial" w:hAnsi="Arial" w:cs="Arial"/>
          <w:sz w:val="20"/>
        </w:rPr>
        <w:t xml:space="preserve"> </w:t>
      </w:r>
      <w:r w:rsidR="00EF6BFC">
        <w:rPr>
          <w:rFonts w:ascii="Arial" w:hAnsi="Arial" w:cs="Arial"/>
          <w:sz w:val="20"/>
        </w:rPr>
        <w:t xml:space="preserve">the EH&amp;S-based </w:t>
      </w:r>
      <w:r>
        <w:rPr>
          <w:rFonts w:ascii="Arial" w:hAnsi="Arial" w:cs="Arial"/>
          <w:sz w:val="20"/>
        </w:rPr>
        <w:t xml:space="preserve">Anesthetic Gas Safety training prior to use and </w:t>
      </w:r>
      <w:r w:rsidR="009D00D7">
        <w:rPr>
          <w:rFonts w:ascii="Arial" w:hAnsi="Arial" w:cs="Arial"/>
          <w:sz w:val="20"/>
        </w:rPr>
        <w:t xml:space="preserve">refreshed </w:t>
      </w:r>
      <w:r>
        <w:rPr>
          <w:rFonts w:ascii="Arial" w:hAnsi="Arial" w:cs="Arial"/>
          <w:sz w:val="20"/>
        </w:rPr>
        <w:t>annually.</w:t>
      </w:r>
    </w:p>
    <w:p w14:paraId="0A77A395" w14:textId="77777777" w:rsidR="0041359A" w:rsidRDefault="005739E5" w:rsidP="00071DEA">
      <w:pPr>
        <w:ind w:left="99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</w:rPr>
        <w:tab/>
      </w:r>
      <w:r w:rsidR="0014628B" w:rsidRPr="00423EB3">
        <w:rPr>
          <w:rFonts w:ascii="Arial" w:hAnsi="Arial" w:cs="Arial"/>
          <w:sz w:val="20"/>
        </w:rPr>
        <w:t xml:space="preserve">Describe measures used to indicate </w:t>
      </w:r>
      <w:r w:rsidR="009A1883">
        <w:rPr>
          <w:rFonts w:ascii="Arial" w:hAnsi="Arial" w:cs="Arial"/>
          <w:sz w:val="20"/>
        </w:rPr>
        <w:t xml:space="preserve">a </w:t>
      </w:r>
      <w:r w:rsidR="0014628B" w:rsidRPr="00423EB3">
        <w:rPr>
          <w:rFonts w:ascii="Arial" w:hAnsi="Arial" w:cs="Arial"/>
          <w:sz w:val="20"/>
        </w:rPr>
        <w:t xml:space="preserve">surgical plane of anesthesia to keep animals from getting too light </w:t>
      </w:r>
      <w:r w:rsidR="009A1883">
        <w:rPr>
          <w:rFonts w:ascii="Arial" w:hAnsi="Arial" w:cs="Arial"/>
          <w:sz w:val="20"/>
        </w:rPr>
        <w:t>or</w:t>
      </w:r>
      <w:r w:rsidR="0014628B" w:rsidRPr="00423EB3">
        <w:rPr>
          <w:rFonts w:ascii="Arial" w:hAnsi="Arial" w:cs="Arial"/>
          <w:sz w:val="20"/>
        </w:rPr>
        <w:t xml:space="preserve"> too deep: </w:t>
      </w:r>
    </w:p>
    <w:p w14:paraId="556C4C9B" w14:textId="77777777" w:rsidR="007E3FD9" w:rsidRDefault="007E3FD9" w:rsidP="000563BF">
      <w:pPr>
        <w:ind w:left="720"/>
        <w:rPr>
          <w:rFonts w:ascii="Arial" w:hAnsi="Arial" w:cs="Arial"/>
          <w:color w:val="0000FF"/>
          <w:sz w:val="20"/>
        </w:rPr>
      </w:pPr>
    </w:p>
    <w:p w14:paraId="3B07F3AC" w14:textId="77777777" w:rsidR="00EF6CFB" w:rsidRPr="00423EB3" w:rsidRDefault="00EF6CFB" w:rsidP="000563BF">
      <w:pPr>
        <w:ind w:left="720"/>
        <w:rPr>
          <w:rFonts w:ascii="Arial" w:hAnsi="Arial" w:cs="Arial"/>
          <w:sz w:val="20"/>
        </w:rPr>
      </w:pPr>
    </w:p>
    <w:p w14:paraId="36C3ADFA" w14:textId="77777777" w:rsidR="0014628B" w:rsidRPr="00423EB3" w:rsidRDefault="0014628B" w:rsidP="000563BF">
      <w:pPr>
        <w:pStyle w:val="BlockText"/>
        <w:ind w:left="0" w:right="0" w:firstLine="0"/>
        <w:jc w:val="left"/>
        <w:rPr>
          <w:rFonts w:ascii="Arial" w:hAnsi="Arial" w:cs="Arial"/>
        </w:rPr>
      </w:pPr>
    </w:p>
    <w:p w14:paraId="0BF6173B" w14:textId="77777777" w:rsidR="0014628B" w:rsidRPr="00423EB3" w:rsidRDefault="009A1883" w:rsidP="00036281">
      <w:pPr>
        <w:pStyle w:val="BlockText"/>
        <w:ind w:left="720" w:right="0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A66078">
        <w:rPr>
          <w:rFonts w:ascii="Arial" w:hAnsi="Arial" w:cs="Arial"/>
        </w:rPr>
        <w:t>Additional</w:t>
      </w:r>
      <w:r w:rsidR="00C120AA">
        <w:rPr>
          <w:rFonts w:ascii="Arial" w:hAnsi="Arial" w:cs="Arial"/>
        </w:rPr>
        <w:t xml:space="preserve"> p</w:t>
      </w:r>
      <w:r w:rsidR="0014628B" w:rsidRPr="00423EB3">
        <w:rPr>
          <w:rFonts w:ascii="Arial" w:hAnsi="Arial" w:cs="Arial"/>
        </w:rPr>
        <w:t xml:space="preserve">harmacological agents used during surgery (include analgesics, supportive medications, and research drugs):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070"/>
        <w:gridCol w:w="900"/>
        <w:gridCol w:w="1170"/>
        <w:gridCol w:w="1440"/>
        <w:gridCol w:w="1440"/>
      </w:tblGrid>
      <w:tr w:rsidR="002174F4" w:rsidRPr="00423EB3" w14:paraId="739D1F34" w14:textId="77777777" w:rsidTr="0046548C">
        <w:tc>
          <w:tcPr>
            <w:tcW w:w="2700" w:type="dxa"/>
            <w:shd w:val="clear" w:color="auto" w:fill="E6E6E6"/>
            <w:vAlign w:val="center"/>
          </w:tcPr>
          <w:p w14:paraId="7AE5E9E1" w14:textId="77777777" w:rsidR="002174F4" w:rsidRPr="0046548C" w:rsidRDefault="002174F4" w:rsidP="0046548C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46548C">
              <w:rPr>
                <w:rFonts w:ascii="Arial Narrow" w:hAnsi="Arial Narrow" w:cs="Arial"/>
                <w:b/>
                <w:sz w:val="20"/>
              </w:rPr>
              <w:t>Drug and concentration</w:t>
            </w:r>
          </w:p>
        </w:tc>
        <w:tc>
          <w:tcPr>
            <w:tcW w:w="2070" w:type="dxa"/>
            <w:shd w:val="clear" w:color="auto" w:fill="E6E6E6"/>
            <w:vAlign w:val="center"/>
          </w:tcPr>
          <w:p w14:paraId="614A4676" w14:textId="77777777" w:rsidR="002174F4" w:rsidRPr="0046548C" w:rsidRDefault="002174F4" w:rsidP="0046548C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46548C">
              <w:rPr>
                <w:rFonts w:ascii="Arial Narrow" w:hAnsi="Arial Narrow" w:cs="Arial"/>
                <w:b/>
                <w:sz w:val="20"/>
              </w:rPr>
              <w:t>Dose &amp; max volume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797E0218" w14:textId="77777777" w:rsidR="002174F4" w:rsidRPr="0046548C" w:rsidRDefault="002174F4" w:rsidP="0046548C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46548C">
              <w:rPr>
                <w:rFonts w:ascii="Arial Narrow" w:hAnsi="Arial Narrow" w:cs="Arial"/>
                <w:b/>
                <w:sz w:val="20"/>
              </w:rPr>
              <w:t>Route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72233BC4" w14:textId="09822CE6" w:rsidR="002174F4" w:rsidRPr="0046548C" w:rsidRDefault="006035F8" w:rsidP="0046548C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46548C">
              <w:rPr>
                <w:rFonts w:ascii="Arial Narrow" w:hAnsi="Arial Narrow" w:cs="Arial"/>
                <w:b/>
                <w:sz w:val="20"/>
              </w:rPr>
              <w:t xml:space="preserve"> Purpose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4CB8C184" w14:textId="62012887" w:rsidR="002174F4" w:rsidRPr="0046548C" w:rsidRDefault="006035F8" w:rsidP="0046548C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46548C">
              <w:rPr>
                <w:rFonts w:ascii="Arial Narrow" w:hAnsi="Arial Narrow" w:cs="Arial"/>
                <w:b/>
                <w:sz w:val="20"/>
              </w:rPr>
              <w:t>Frequency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66E4D3C5" w14:textId="4D254818" w:rsidR="002174F4" w:rsidRPr="0046548C" w:rsidRDefault="000F57C0" w:rsidP="0046548C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0F57C0">
              <w:rPr>
                <w:rFonts w:ascii="Arial Narrow" w:hAnsi="Arial Narrow"/>
                <w:b/>
                <w:sz w:val="16"/>
                <w:szCs w:val="16"/>
                <w:u w:val="single"/>
                <w:lang w:eastAsia="x-none"/>
              </w:rPr>
              <w:t>Pharmaceutical grade (Y/N)?</w:t>
            </w:r>
          </w:p>
        </w:tc>
      </w:tr>
      <w:tr w:rsidR="0046548C" w:rsidRPr="00423EB3" w14:paraId="0663CBF7" w14:textId="77777777" w:rsidTr="00D870F4">
        <w:tc>
          <w:tcPr>
            <w:tcW w:w="2700" w:type="dxa"/>
          </w:tcPr>
          <w:p w14:paraId="6DC30AA5" w14:textId="3B1BDC89" w:rsidR="0046548C" w:rsidRPr="005D1359" w:rsidRDefault="0046548C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2070" w:type="dxa"/>
          </w:tcPr>
          <w:p w14:paraId="6E7C4669" w14:textId="06D6E3CA" w:rsidR="0046548C" w:rsidRPr="005D1359" w:rsidRDefault="0046548C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900" w:type="dxa"/>
          </w:tcPr>
          <w:p w14:paraId="30A62EB2" w14:textId="3D956953" w:rsidR="0046548C" w:rsidRPr="005D1359" w:rsidRDefault="0046548C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170" w:type="dxa"/>
          </w:tcPr>
          <w:p w14:paraId="725A2293" w14:textId="33F5D8FB" w:rsidR="0046548C" w:rsidRPr="005D1359" w:rsidRDefault="0046548C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40" w:type="dxa"/>
          </w:tcPr>
          <w:p w14:paraId="06ED5F49" w14:textId="6DAB54F0" w:rsidR="0046548C" w:rsidRPr="005D1359" w:rsidRDefault="0046548C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40" w:type="dxa"/>
          </w:tcPr>
          <w:p w14:paraId="5B6D2CFD" w14:textId="017526FB" w:rsidR="0046548C" w:rsidRPr="005D1359" w:rsidRDefault="0046548C">
            <w:pPr>
              <w:rPr>
                <w:color w:val="0000FF"/>
              </w:rPr>
            </w:pPr>
          </w:p>
        </w:tc>
      </w:tr>
      <w:tr w:rsidR="0046548C" w:rsidRPr="00423EB3" w14:paraId="134642A0" w14:textId="77777777" w:rsidTr="00D870F4">
        <w:tc>
          <w:tcPr>
            <w:tcW w:w="2700" w:type="dxa"/>
          </w:tcPr>
          <w:p w14:paraId="3D948558" w14:textId="36E83F73" w:rsidR="0046548C" w:rsidRPr="005D1359" w:rsidRDefault="0046548C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2070" w:type="dxa"/>
          </w:tcPr>
          <w:p w14:paraId="05CC46CE" w14:textId="7CED7B05" w:rsidR="0046548C" w:rsidRPr="005D1359" w:rsidRDefault="0046548C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900" w:type="dxa"/>
          </w:tcPr>
          <w:p w14:paraId="08C50B68" w14:textId="27F66E65" w:rsidR="0046548C" w:rsidRPr="005D1359" w:rsidRDefault="0046548C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170" w:type="dxa"/>
          </w:tcPr>
          <w:p w14:paraId="0A533B99" w14:textId="7991E92D" w:rsidR="0046548C" w:rsidRPr="005D1359" w:rsidRDefault="0046548C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40" w:type="dxa"/>
          </w:tcPr>
          <w:p w14:paraId="36221381" w14:textId="60E6631D" w:rsidR="0046548C" w:rsidRPr="005D1359" w:rsidRDefault="0046548C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40" w:type="dxa"/>
          </w:tcPr>
          <w:p w14:paraId="54531B2C" w14:textId="06651DB0" w:rsidR="0046548C" w:rsidRPr="005D1359" w:rsidRDefault="0046548C">
            <w:pPr>
              <w:rPr>
                <w:color w:val="0000FF"/>
              </w:rPr>
            </w:pPr>
          </w:p>
        </w:tc>
      </w:tr>
    </w:tbl>
    <w:p w14:paraId="0976AD39" w14:textId="77777777" w:rsidR="00A40546" w:rsidRDefault="00A40546" w:rsidP="000563BF">
      <w:pPr>
        <w:pStyle w:val="BlockText"/>
        <w:tabs>
          <w:tab w:val="num" w:pos="360"/>
        </w:tabs>
        <w:ind w:left="360" w:right="0" w:hanging="360"/>
        <w:jc w:val="left"/>
        <w:rPr>
          <w:rFonts w:ascii="Arial" w:hAnsi="Arial" w:cs="Arial"/>
        </w:rPr>
      </w:pPr>
    </w:p>
    <w:p w14:paraId="28E026EB" w14:textId="77777777" w:rsidR="00383076" w:rsidRDefault="00A40546" w:rsidP="000563BF">
      <w:pPr>
        <w:pStyle w:val="BlockText"/>
        <w:tabs>
          <w:tab w:val="num" w:pos="360"/>
        </w:tabs>
        <w:ind w:left="360" w:right="0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41DC97" w14:textId="77777777" w:rsidR="0014628B" w:rsidRPr="00423EB3" w:rsidRDefault="0014628B" w:rsidP="00036281">
      <w:pPr>
        <w:numPr>
          <w:ilvl w:val="0"/>
          <w:numId w:val="15"/>
        </w:numPr>
        <w:tabs>
          <w:tab w:val="clear" w:pos="1440"/>
          <w:tab w:val="num" w:pos="720"/>
        </w:tabs>
        <w:ind w:left="720" w:hanging="360"/>
        <w:rPr>
          <w:rFonts w:ascii="Arial" w:hAnsi="Arial" w:cs="Arial"/>
          <w:sz w:val="20"/>
        </w:rPr>
      </w:pPr>
      <w:r w:rsidRPr="00423EB3">
        <w:rPr>
          <w:rFonts w:ascii="Arial" w:hAnsi="Arial" w:cs="Arial"/>
          <w:sz w:val="20"/>
        </w:rPr>
        <w:t>Describe the steps taken to maintain an aseptic surgery:</w:t>
      </w:r>
    </w:p>
    <w:p w14:paraId="3901321A" w14:textId="77777777" w:rsidR="0014628B" w:rsidRDefault="0014628B" w:rsidP="000563BF">
      <w:pPr>
        <w:ind w:left="720"/>
        <w:rPr>
          <w:rFonts w:ascii="Arial" w:hAnsi="Arial" w:cs="Arial"/>
          <w:color w:val="0000FF"/>
          <w:sz w:val="20"/>
        </w:rPr>
      </w:pPr>
    </w:p>
    <w:p w14:paraId="16600F7C" w14:textId="77777777" w:rsidR="00EF6CFB" w:rsidRPr="00423EB3" w:rsidRDefault="00EF6CFB" w:rsidP="000563BF">
      <w:pPr>
        <w:ind w:left="720"/>
        <w:rPr>
          <w:rFonts w:ascii="Arial" w:hAnsi="Arial" w:cs="Arial"/>
          <w:sz w:val="20"/>
        </w:rPr>
      </w:pPr>
    </w:p>
    <w:p w14:paraId="7DEBD08E" w14:textId="77777777" w:rsidR="0014628B" w:rsidRPr="007E3FD9" w:rsidRDefault="0014628B" w:rsidP="00036281">
      <w:pPr>
        <w:numPr>
          <w:ilvl w:val="0"/>
          <w:numId w:val="15"/>
        </w:numPr>
        <w:tabs>
          <w:tab w:val="clear" w:pos="1440"/>
          <w:tab w:val="num" w:pos="720"/>
        </w:tabs>
        <w:ind w:left="720" w:hanging="360"/>
        <w:rPr>
          <w:rFonts w:ascii="Arial" w:hAnsi="Arial" w:cs="Arial"/>
          <w:sz w:val="20"/>
        </w:rPr>
      </w:pPr>
      <w:r w:rsidRPr="00423EB3">
        <w:rPr>
          <w:rFonts w:ascii="Arial" w:hAnsi="Arial" w:cs="Arial"/>
          <w:sz w:val="20"/>
        </w:rPr>
        <w:t xml:space="preserve">What is the maximum duration of </w:t>
      </w:r>
      <w:r w:rsidR="007E3FD9">
        <w:rPr>
          <w:rFonts w:ascii="Arial" w:hAnsi="Arial" w:cs="Arial"/>
          <w:sz w:val="20"/>
        </w:rPr>
        <w:t xml:space="preserve">each </w:t>
      </w:r>
      <w:r w:rsidRPr="00423EB3">
        <w:rPr>
          <w:rFonts w:ascii="Arial" w:hAnsi="Arial" w:cs="Arial"/>
          <w:sz w:val="20"/>
        </w:rPr>
        <w:t>surgery</w:t>
      </w:r>
      <w:r w:rsidRPr="007E3FD9">
        <w:rPr>
          <w:rFonts w:ascii="Arial" w:hAnsi="Arial" w:cs="Arial"/>
          <w:sz w:val="20"/>
        </w:rPr>
        <w:t>?</w:t>
      </w:r>
    </w:p>
    <w:p w14:paraId="32FC1C46" w14:textId="77777777" w:rsidR="0014628B" w:rsidRDefault="0014628B" w:rsidP="000563BF">
      <w:pPr>
        <w:ind w:left="720"/>
        <w:rPr>
          <w:rFonts w:ascii="Arial" w:hAnsi="Arial" w:cs="Arial"/>
          <w:color w:val="0000FF"/>
          <w:sz w:val="20"/>
        </w:rPr>
      </w:pPr>
    </w:p>
    <w:p w14:paraId="4C02636E" w14:textId="77777777" w:rsidR="00EF6CFB" w:rsidRPr="00423EB3" w:rsidRDefault="00EF6CFB" w:rsidP="000563BF">
      <w:pPr>
        <w:ind w:left="720"/>
        <w:rPr>
          <w:rFonts w:ascii="Arial" w:hAnsi="Arial" w:cs="Arial"/>
          <w:sz w:val="20"/>
        </w:rPr>
      </w:pPr>
    </w:p>
    <w:p w14:paraId="0CD56F1E" w14:textId="77777777" w:rsidR="0014628B" w:rsidRPr="00423EB3" w:rsidRDefault="0014628B" w:rsidP="00036281">
      <w:pPr>
        <w:numPr>
          <w:ilvl w:val="0"/>
          <w:numId w:val="15"/>
        </w:numPr>
        <w:tabs>
          <w:tab w:val="clear" w:pos="1440"/>
          <w:tab w:val="num" w:pos="720"/>
        </w:tabs>
        <w:ind w:left="720" w:hanging="360"/>
        <w:rPr>
          <w:rFonts w:ascii="Arial" w:hAnsi="Arial" w:cs="Arial"/>
          <w:sz w:val="20"/>
        </w:rPr>
      </w:pPr>
      <w:r w:rsidRPr="00423EB3">
        <w:rPr>
          <w:rFonts w:ascii="Arial" w:hAnsi="Arial" w:cs="Arial"/>
          <w:sz w:val="20"/>
        </w:rPr>
        <w:t>Will any animals recover from surgery?</w:t>
      </w:r>
    </w:p>
    <w:p w14:paraId="73148286" w14:textId="77777777" w:rsidR="00BF1817" w:rsidRPr="00CC3B7E" w:rsidRDefault="00BF1817" w:rsidP="000563BF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C3B7E">
        <w:rPr>
          <w:rFonts w:ascii="Arial" w:hAnsi="Arial" w:cs="Arial"/>
          <w:sz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0"/>
      <w:r w:rsidRPr="00CC3B7E">
        <w:rPr>
          <w:rFonts w:ascii="Arial" w:hAnsi="Arial" w:cs="Arial"/>
          <w:sz w:val="20"/>
        </w:rPr>
        <w:instrText xml:space="preserve"> FORMCHECKBOX </w:instrText>
      </w:r>
      <w:r w:rsidRPr="00CC3B7E">
        <w:rPr>
          <w:rFonts w:ascii="Arial" w:hAnsi="Arial" w:cs="Arial"/>
          <w:sz w:val="20"/>
        </w:rPr>
      </w:r>
      <w:r w:rsidRPr="00CC3B7E">
        <w:rPr>
          <w:rFonts w:ascii="Arial" w:hAnsi="Arial" w:cs="Arial"/>
          <w:sz w:val="20"/>
        </w:rPr>
        <w:fldChar w:fldCharType="separate"/>
      </w:r>
      <w:r w:rsidRPr="00CC3B7E">
        <w:rPr>
          <w:rFonts w:ascii="Arial" w:hAnsi="Arial" w:cs="Arial"/>
          <w:sz w:val="20"/>
        </w:rPr>
        <w:fldChar w:fldCharType="end"/>
      </w:r>
      <w:bookmarkEnd w:id="2"/>
      <w:r w:rsidRPr="00CC3B7E">
        <w:rPr>
          <w:rFonts w:ascii="Arial" w:hAnsi="Arial" w:cs="Arial"/>
          <w:sz w:val="20"/>
        </w:rPr>
        <w:t xml:space="preserve"> </w:t>
      </w:r>
      <w:r w:rsidR="0014628B" w:rsidRPr="00CC3B7E">
        <w:rPr>
          <w:rFonts w:ascii="Arial" w:hAnsi="Arial" w:cs="Arial"/>
          <w:sz w:val="20"/>
        </w:rPr>
        <w:t>No. This involves terminal, or non-survival, procedures; Appendix 2 is complete.</w:t>
      </w:r>
    </w:p>
    <w:p w14:paraId="74E04A75" w14:textId="77777777" w:rsidR="00BF1817" w:rsidRPr="00BF1817" w:rsidRDefault="00BF1817" w:rsidP="000563BF">
      <w:pPr>
        <w:tabs>
          <w:tab w:val="num" w:pos="1080"/>
        </w:tabs>
        <w:ind w:left="1080" w:hanging="360"/>
        <w:rPr>
          <w:rFonts w:ascii="Arial" w:hAnsi="Arial" w:cs="Arial"/>
          <w:sz w:val="20"/>
        </w:rPr>
      </w:pPr>
      <w:r w:rsidRPr="00CC3B7E">
        <w:rPr>
          <w:rFonts w:ascii="Arial" w:hAnsi="Arial"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1"/>
      <w:r w:rsidRPr="00CC3B7E">
        <w:rPr>
          <w:rFonts w:ascii="Arial" w:hAnsi="Arial" w:cs="Arial"/>
          <w:sz w:val="20"/>
        </w:rPr>
        <w:instrText xml:space="preserve"> FORMCHECKBOX </w:instrText>
      </w:r>
      <w:r w:rsidRPr="00CC3B7E">
        <w:rPr>
          <w:rFonts w:ascii="Arial" w:hAnsi="Arial" w:cs="Arial"/>
          <w:sz w:val="20"/>
        </w:rPr>
      </w:r>
      <w:r w:rsidRPr="00CC3B7E">
        <w:rPr>
          <w:rFonts w:ascii="Arial" w:hAnsi="Arial" w:cs="Arial"/>
          <w:sz w:val="20"/>
        </w:rPr>
        <w:fldChar w:fldCharType="separate"/>
      </w:r>
      <w:r w:rsidRPr="00CC3B7E">
        <w:rPr>
          <w:rFonts w:ascii="Arial" w:hAnsi="Arial" w:cs="Arial"/>
          <w:sz w:val="20"/>
        </w:rPr>
        <w:fldChar w:fldCharType="end"/>
      </w:r>
      <w:bookmarkEnd w:id="3"/>
      <w:r w:rsidRPr="00CC3B7E">
        <w:rPr>
          <w:rFonts w:ascii="Arial" w:hAnsi="Arial" w:cs="Arial"/>
          <w:sz w:val="20"/>
        </w:rPr>
        <w:t xml:space="preserve"> Y</w:t>
      </w:r>
      <w:r w:rsidRPr="00423EB3">
        <w:rPr>
          <w:rFonts w:ascii="Arial" w:hAnsi="Arial" w:cs="Arial"/>
          <w:sz w:val="20"/>
        </w:rPr>
        <w:t xml:space="preserve">es. Complete Section </w:t>
      </w:r>
      <w:r w:rsidR="00754ADB">
        <w:rPr>
          <w:rFonts w:ascii="Arial" w:hAnsi="Arial" w:cs="Arial"/>
          <w:sz w:val="20"/>
        </w:rPr>
        <w:t>IV</w:t>
      </w:r>
      <w:r w:rsidRPr="00423EB3">
        <w:rPr>
          <w:rFonts w:ascii="Arial" w:hAnsi="Arial" w:cs="Arial"/>
          <w:sz w:val="20"/>
        </w:rPr>
        <w:t xml:space="preserve">. </w:t>
      </w:r>
    </w:p>
    <w:p w14:paraId="5B956D67" w14:textId="77777777" w:rsidR="0014628B" w:rsidRPr="00423EB3" w:rsidRDefault="0014628B" w:rsidP="000563BF">
      <w:pPr>
        <w:tabs>
          <w:tab w:val="num" w:pos="1080"/>
        </w:tabs>
        <w:ind w:left="1080" w:hanging="360"/>
        <w:rPr>
          <w:rFonts w:ascii="Arial" w:hAnsi="Arial" w:cs="Arial"/>
          <w:sz w:val="20"/>
        </w:rPr>
      </w:pPr>
    </w:p>
    <w:p w14:paraId="0E92EED9" w14:textId="77777777" w:rsidR="0014628B" w:rsidRPr="00423EB3" w:rsidRDefault="0014628B" w:rsidP="000563BF">
      <w:pPr>
        <w:rPr>
          <w:rFonts w:ascii="Arial" w:hAnsi="Arial" w:cs="Arial"/>
          <w:b/>
          <w:sz w:val="20"/>
        </w:rPr>
      </w:pPr>
    </w:p>
    <w:p w14:paraId="35E1B9EC" w14:textId="77777777" w:rsidR="0014628B" w:rsidRPr="00423EB3" w:rsidRDefault="0014628B" w:rsidP="00C6548A">
      <w:pPr>
        <w:numPr>
          <w:ilvl w:val="0"/>
          <w:numId w:val="20"/>
        </w:numPr>
        <w:tabs>
          <w:tab w:val="left" w:pos="360"/>
        </w:tabs>
        <w:rPr>
          <w:rFonts w:ascii="Arial" w:hAnsi="Arial" w:cs="Arial"/>
          <w:sz w:val="20"/>
        </w:rPr>
      </w:pPr>
      <w:r w:rsidRPr="00423EB3">
        <w:rPr>
          <w:rFonts w:ascii="Arial" w:hAnsi="Arial" w:cs="Arial"/>
          <w:b/>
          <w:sz w:val="20"/>
          <w:u w:val="single"/>
        </w:rPr>
        <w:t>POST-SURGICAL CARE</w:t>
      </w:r>
      <w:r w:rsidRPr="00423EB3">
        <w:rPr>
          <w:rFonts w:ascii="Arial" w:hAnsi="Arial" w:cs="Arial"/>
          <w:sz w:val="20"/>
        </w:rPr>
        <w:t xml:space="preserve"> </w:t>
      </w:r>
    </w:p>
    <w:p w14:paraId="2FA66A54" w14:textId="77777777" w:rsidR="0014628B" w:rsidRPr="00423EB3" w:rsidRDefault="0014628B" w:rsidP="000563BF">
      <w:pPr>
        <w:tabs>
          <w:tab w:val="left" w:pos="720"/>
        </w:tabs>
        <w:ind w:left="720" w:hanging="360"/>
        <w:rPr>
          <w:rFonts w:ascii="Arial" w:hAnsi="Arial" w:cs="Arial"/>
          <w:sz w:val="20"/>
        </w:rPr>
      </w:pPr>
    </w:p>
    <w:p w14:paraId="1E49D8F5" w14:textId="77777777" w:rsidR="0014628B" w:rsidRPr="00423EB3" w:rsidRDefault="0014628B" w:rsidP="00D870F4">
      <w:pPr>
        <w:pStyle w:val="BlockText"/>
        <w:numPr>
          <w:ilvl w:val="0"/>
          <w:numId w:val="14"/>
        </w:numPr>
        <w:tabs>
          <w:tab w:val="left" w:pos="720"/>
        </w:tabs>
        <w:ind w:left="720" w:right="0" w:hanging="360"/>
        <w:jc w:val="left"/>
        <w:rPr>
          <w:rFonts w:ascii="Arial" w:hAnsi="Arial" w:cs="Arial"/>
        </w:rPr>
      </w:pPr>
      <w:r w:rsidRPr="00423EB3">
        <w:rPr>
          <w:rFonts w:ascii="Arial" w:hAnsi="Arial" w:cs="Arial"/>
        </w:rPr>
        <w:t xml:space="preserve">Is </w:t>
      </w:r>
      <w:r w:rsidR="00187834">
        <w:rPr>
          <w:rFonts w:ascii="Arial" w:hAnsi="Arial" w:cs="Arial"/>
        </w:rPr>
        <w:t xml:space="preserve">there a potential for </w:t>
      </w:r>
      <w:r w:rsidRPr="00423EB3">
        <w:rPr>
          <w:rFonts w:ascii="Arial" w:hAnsi="Arial" w:cs="Arial"/>
        </w:rPr>
        <w:t>post-operative pain or distress?</w:t>
      </w:r>
    </w:p>
    <w:p w14:paraId="1214EA93" w14:textId="77777777" w:rsidR="0014628B" w:rsidRPr="00CC3B7E" w:rsidRDefault="00BF1817" w:rsidP="000563BF">
      <w:pPr>
        <w:tabs>
          <w:tab w:val="left" w:pos="1080"/>
          <w:tab w:val="left" w:pos="1440"/>
        </w:tabs>
        <w:ind w:left="1080" w:hanging="360"/>
        <w:rPr>
          <w:rFonts w:ascii="Arial" w:hAnsi="Arial" w:cs="Arial"/>
          <w:sz w:val="20"/>
        </w:rPr>
      </w:pPr>
      <w:r w:rsidRPr="00CC3B7E">
        <w:rPr>
          <w:rFonts w:ascii="Arial" w:hAnsi="Arial" w:cs="Arial"/>
          <w:sz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2"/>
      <w:r w:rsidRPr="00CC3B7E">
        <w:rPr>
          <w:rFonts w:ascii="Arial" w:hAnsi="Arial" w:cs="Arial"/>
          <w:sz w:val="20"/>
        </w:rPr>
        <w:instrText xml:space="preserve"> FORMCHECKBOX </w:instrText>
      </w:r>
      <w:r w:rsidRPr="00CC3B7E">
        <w:rPr>
          <w:rFonts w:ascii="Arial" w:hAnsi="Arial" w:cs="Arial"/>
          <w:sz w:val="20"/>
        </w:rPr>
      </w:r>
      <w:r w:rsidRPr="00CC3B7E">
        <w:rPr>
          <w:rFonts w:ascii="Arial" w:hAnsi="Arial" w:cs="Arial"/>
          <w:sz w:val="20"/>
        </w:rPr>
        <w:fldChar w:fldCharType="separate"/>
      </w:r>
      <w:r w:rsidRPr="00CC3B7E">
        <w:rPr>
          <w:rFonts w:ascii="Arial" w:hAnsi="Arial" w:cs="Arial"/>
          <w:sz w:val="20"/>
        </w:rPr>
        <w:fldChar w:fldCharType="end"/>
      </w:r>
      <w:bookmarkEnd w:id="4"/>
      <w:r w:rsidR="0014628B" w:rsidRPr="00CC3B7E">
        <w:rPr>
          <w:rFonts w:ascii="Arial" w:hAnsi="Arial" w:cs="Arial"/>
          <w:sz w:val="20"/>
        </w:rPr>
        <w:tab/>
        <w:t>No. Proceed to section C.</w:t>
      </w:r>
    </w:p>
    <w:p w14:paraId="4777CC63" w14:textId="77777777" w:rsidR="0014628B" w:rsidRPr="00423EB3" w:rsidRDefault="00BF1817" w:rsidP="000563BF">
      <w:pPr>
        <w:tabs>
          <w:tab w:val="left" w:pos="1080"/>
          <w:tab w:val="left" w:pos="1440"/>
        </w:tabs>
        <w:ind w:left="1080" w:hanging="360"/>
        <w:rPr>
          <w:rFonts w:ascii="Arial" w:hAnsi="Arial" w:cs="Arial"/>
          <w:sz w:val="20"/>
        </w:rPr>
      </w:pPr>
      <w:r w:rsidRPr="00CC3B7E">
        <w:rPr>
          <w:rFonts w:ascii="Arial" w:hAnsi="Arial" w:cs="Arial"/>
          <w:sz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3"/>
      <w:r w:rsidRPr="00CC3B7E">
        <w:rPr>
          <w:rFonts w:ascii="Arial" w:hAnsi="Arial" w:cs="Arial"/>
          <w:sz w:val="20"/>
        </w:rPr>
        <w:instrText xml:space="preserve"> FORMCHECKBOX </w:instrText>
      </w:r>
      <w:r w:rsidRPr="00CC3B7E">
        <w:rPr>
          <w:rFonts w:ascii="Arial" w:hAnsi="Arial" w:cs="Arial"/>
          <w:sz w:val="20"/>
        </w:rPr>
      </w:r>
      <w:r w:rsidRPr="00CC3B7E">
        <w:rPr>
          <w:rFonts w:ascii="Arial" w:hAnsi="Arial" w:cs="Arial"/>
          <w:sz w:val="20"/>
        </w:rPr>
        <w:fldChar w:fldCharType="separate"/>
      </w:r>
      <w:r w:rsidRPr="00CC3B7E">
        <w:rPr>
          <w:rFonts w:ascii="Arial" w:hAnsi="Arial" w:cs="Arial"/>
          <w:sz w:val="20"/>
        </w:rPr>
        <w:fldChar w:fldCharType="end"/>
      </w:r>
      <w:bookmarkEnd w:id="5"/>
      <w:r w:rsidR="0014628B" w:rsidRPr="00CC3B7E">
        <w:rPr>
          <w:rFonts w:ascii="Arial" w:hAnsi="Arial" w:cs="Arial"/>
          <w:sz w:val="20"/>
        </w:rPr>
        <w:tab/>
        <w:t>Y</w:t>
      </w:r>
      <w:r w:rsidR="0014628B" w:rsidRPr="00423EB3">
        <w:rPr>
          <w:rFonts w:ascii="Arial" w:hAnsi="Arial" w:cs="Arial"/>
          <w:sz w:val="20"/>
        </w:rPr>
        <w:t>es.</w:t>
      </w:r>
    </w:p>
    <w:p w14:paraId="59E8DAA3" w14:textId="77777777" w:rsidR="0014628B" w:rsidRPr="00423EB3" w:rsidRDefault="0014628B" w:rsidP="000563BF">
      <w:pPr>
        <w:tabs>
          <w:tab w:val="left" w:pos="720"/>
          <w:tab w:val="left" w:pos="1440"/>
        </w:tabs>
        <w:ind w:left="720" w:hanging="360"/>
        <w:rPr>
          <w:rFonts w:ascii="Arial" w:hAnsi="Arial" w:cs="Arial"/>
          <w:sz w:val="20"/>
        </w:rPr>
      </w:pPr>
    </w:p>
    <w:p w14:paraId="2B3B8DF8" w14:textId="3C7386D4" w:rsidR="0052788F" w:rsidRPr="00F66399" w:rsidRDefault="0014628B" w:rsidP="00E118CF">
      <w:pPr>
        <w:pStyle w:val="BlockText"/>
        <w:numPr>
          <w:ilvl w:val="0"/>
          <w:numId w:val="14"/>
        </w:numPr>
        <w:tabs>
          <w:tab w:val="left" w:pos="720"/>
        </w:tabs>
        <w:ind w:left="720" w:right="0" w:hanging="360"/>
        <w:jc w:val="left"/>
        <w:rPr>
          <w:rFonts w:ascii="Arial" w:hAnsi="Arial" w:cs="Arial"/>
        </w:rPr>
      </w:pPr>
      <w:r w:rsidRPr="00423EB3">
        <w:rPr>
          <w:rFonts w:ascii="Arial" w:hAnsi="Arial" w:cs="Arial"/>
        </w:rPr>
        <w:t>Will analgesics be used?</w:t>
      </w:r>
      <w:r w:rsidR="00F66399">
        <w:rPr>
          <w:rFonts w:ascii="Arial" w:hAnsi="Arial" w:cs="Arial"/>
        </w:rPr>
        <w:t xml:space="preserve"> (</w:t>
      </w:r>
      <w:r w:rsidRPr="00F66399">
        <w:rPr>
          <w:rFonts w:ascii="Arial" w:hAnsi="Arial" w:cs="Arial"/>
        </w:rPr>
        <w:t xml:space="preserve">For analgesic </w:t>
      </w:r>
      <w:r w:rsidR="007E3FD9" w:rsidRPr="00F66399">
        <w:rPr>
          <w:rFonts w:ascii="Arial" w:hAnsi="Arial" w:cs="Arial"/>
        </w:rPr>
        <w:t>options, r</w:t>
      </w:r>
      <w:r w:rsidR="0052788F" w:rsidRPr="00F66399">
        <w:rPr>
          <w:rFonts w:ascii="Arial" w:hAnsi="Arial" w:cs="Arial"/>
        </w:rPr>
        <w:t>e</w:t>
      </w:r>
      <w:r w:rsidR="007E3FD9" w:rsidRPr="00F66399">
        <w:rPr>
          <w:rFonts w:ascii="Arial" w:hAnsi="Arial" w:cs="Arial"/>
        </w:rPr>
        <w:t xml:space="preserve">fer to the </w:t>
      </w:r>
      <w:r w:rsidR="00F66399" w:rsidRPr="00E118CF">
        <w:rPr>
          <w:rFonts w:ascii="Arial" w:hAnsi="Arial" w:cs="Arial"/>
          <w:b/>
          <w:bCs/>
        </w:rPr>
        <w:t xml:space="preserve">ASU </w:t>
      </w:r>
      <w:r w:rsidR="007E3FD9" w:rsidRPr="00E118CF">
        <w:rPr>
          <w:rFonts w:ascii="Arial" w:hAnsi="Arial" w:cs="Arial"/>
          <w:b/>
          <w:bCs/>
        </w:rPr>
        <w:t xml:space="preserve">IACUC </w:t>
      </w:r>
      <w:r w:rsidR="00F66399" w:rsidRPr="00E118CF">
        <w:rPr>
          <w:rFonts w:ascii="Arial" w:hAnsi="Arial" w:cs="Arial"/>
          <w:b/>
          <w:bCs/>
        </w:rPr>
        <w:t>SIG</w:t>
      </w:r>
      <w:r w:rsidR="007E3FD9" w:rsidRPr="00E118CF">
        <w:rPr>
          <w:rFonts w:ascii="Arial" w:hAnsi="Arial" w:cs="Arial"/>
          <w:b/>
          <w:bCs/>
        </w:rPr>
        <w:t xml:space="preserve"> on </w:t>
      </w:r>
      <w:r w:rsidR="00F66399" w:rsidRPr="00E118CF">
        <w:rPr>
          <w:rFonts w:ascii="Arial" w:hAnsi="Arial" w:cs="Arial"/>
          <w:b/>
          <w:bCs/>
        </w:rPr>
        <w:t>Analgesia</w:t>
      </w:r>
      <w:r w:rsidR="0052788F" w:rsidRPr="00E118CF">
        <w:rPr>
          <w:rFonts w:ascii="Arial" w:hAnsi="Arial" w:cs="Arial"/>
          <w:b/>
          <w:bCs/>
        </w:rPr>
        <w:t xml:space="preserve"> </w:t>
      </w:r>
      <w:r w:rsidR="0052788F" w:rsidRPr="00F66399">
        <w:rPr>
          <w:rFonts w:ascii="Arial" w:hAnsi="Arial" w:cs="Arial"/>
        </w:rPr>
        <w:t xml:space="preserve">or contact a DACT </w:t>
      </w:r>
      <w:r w:rsidR="00F01FB2" w:rsidRPr="00F66399">
        <w:rPr>
          <w:rFonts w:ascii="Arial" w:hAnsi="Arial" w:cs="Arial"/>
        </w:rPr>
        <w:t>veterinarian.</w:t>
      </w:r>
      <w:r w:rsidR="00F66399">
        <w:rPr>
          <w:rFonts w:ascii="Arial" w:hAnsi="Arial" w:cs="Arial"/>
        </w:rPr>
        <w:t>)</w:t>
      </w:r>
    </w:p>
    <w:p w14:paraId="26C22EC6" w14:textId="77777777" w:rsidR="0014628B" w:rsidRPr="00CC3B7E" w:rsidRDefault="00BF1817" w:rsidP="000563BF">
      <w:pPr>
        <w:tabs>
          <w:tab w:val="left" w:pos="1080"/>
          <w:tab w:val="left" w:pos="1440"/>
        </w:tabs>
        <w:ind w:left="1080" w:hanging="360"/>
        <w:rPr>
          <w:rFonts w:ascii="Arial" w:hAnsi="Arial" w:cs="Arial"/>
          <w:sz w:val="20"/>
        </w:rPr>
      </w:pPr>
      <w:r w:rsidRPr="00CC3B7E">
        <w:rPr>
          <w:rFonts w:ascii="Arial" w:hAnsi="Arial" w:cs="Arial"/>
          <w:sz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4"/>
      <w:r w:rsidRPr="00CC3B7E">
        <w:rPr>
          <w:rFonts w:ascii="Arial" w:hAnsi="Arial" w:cs="Arial"/>
          <w:sz w:val="20"/>
        </w:rPr>
        <w:instrText xml:space="preserve"> FORMCHECKBOX </w:instrText>
      </w:r>
      <w:r w:rsidRPr="00CC3B7E">
        <w:rPr>
          <w:rFonts w:ascii="Arial" w:hAnsi="Arial" w:cs="Arial"/>
          <w:sz w:val="20"/>
        </w:rPr>
      </w:r>
      <w:r w:rsidRPr="00CC3B7E">
        <w:rPr>
          <w:rFonts w:ascii="Arial" w:hAnsi="Arial" w:cs="Arial"/>
          <w:sz w:val="20"/>
        </w:rPr>
        <w:fldChar w:fldCharType="separate"/>
      </w:r>
      <w:r w:rsidRPr="00CC3B7E">
        <w:rPr>
          <w:rFonts w:ascii="Arial" w:hAnsi="Arial" w:cs="Arial"/>
          <w:sz w:val="20"/>
        </w:rPr>
        <w:fldChar w:fldCharType="end"/>
      </w:r>
      <w:bookmarkEnd w:id="6"/>
      <w:r w:rsidR="0014628B" w:rsidRPr="00CC3B7E">
        <w:rPr>
          <w:rFonts w:ascii="Arial" w:hAnsi="Arial" w:cs="Arial"/>
          <w:sz w:val="20"/>
        </w:rPr>
        <w:tab/>
        <w:t>No.  Provide a scientific justification:</w:t>
      </w:r>
    </w:p>
    <w:p w14:paraId="62A7AA30" w14:textId="77777777" w:rsidR="0014628B" w:rsidRDefault="0014628B" w:rsidP="000563BF">
      <w:pPr>
        <w:tabs>
          <w:tab w:val="left" w:pos="1440"/>
        </w:tabs>
        <w:ind w:left="1080"/>
        <w:rPr>
          <w:rFonts w:ascii="Arial" w:hAnsi="Arial" w:cs="Arial"/>
          <w:color w:val="0000FF"/>
          <w:sz w:val="20"/>
        </w:rPr>
      </w:pPr>
    </w:p>
    <w:p w14:paraId="31C47C7B" w14:textId="77777777" w:rsidR="00EF6CFB" w:rsidRPr="00CC3B7E" w:rsidRDefault="00EF6CFB" w:rsidP="000563BF">
      <w:pPr>
        <w:tabs>
          <w:tab w:val="left" w:pos="1440"/>
        </w:tabs>
        <w:ind w:left="1080"/>
        <w:rPr>
          <w:rFonts w:ascii="Arial" w:hAnsi="Arial" w:cs="Arial"/>
          <w:sz w:val="20"/>
        </w:rPr>
      </w:pPr>
    </w:p>
    <w:p w14:paraId="5538EDF2" w14:textId="77777777" w:rsidR="0014628B" w:rsidRPr="00423EB3" w:rsidRDefault="00BF1817" w:rsidP="000563BF">
      <w:pPr>
        <w:tabs>
          <w:tab w:val="left" w:pos="1080"/>
          <w:tab w:val="left" w:pos="1440"/>
        </w:tabs>
        <w:ind w:left="1080" w:hanging="360"/>
        <w:rPr>
          <w:rFonts w:ascii="Arial" w:hAnsi="Arial" w:cs="Arial"/>
          <w:sz w:val="20"/>
        </w:rPr>
      </w:pPr>
      <w:r w:rsidRPr="00CC3B7E">
        <w:rPr>
          <w:rFonts w:ascii="Arial" w:hAnsi="Arial" w:cs="Arial"/>
          <w:sz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5"/>
      <w:r w:rsidRPr="00CC3B7E">
        <w:rPr>
          <w:rFonts w:ascii="Arial" w:hAnsi="Arial" w:cs="Arial"/>
          <w:sz w:val="20"/>
        </w:rPr>
        <w:instrText xml:space="preserve"> FORMCHECKBOX </w:instrText>
      </w:r>
      <w:r w:rsidRPr="00CC3B7E">
        <w:rPr>
          <w:rFonts w:ascii="Arial" w:hAnsi="Arial" w:cs="Arial"/>
          <w:sz w:val="20"/>
        </w:rPr>
      </w:r>
      <w:r w:rsidRPr="00CC3B7E">
        <w:rPr>
          <w:rFonts w:ascii="Arial" w:hAnsi="Arial" w:cs="Arial"/>
          <w:sz w:val="20"/>
        </w:rPr>
        <w:fldChar w:fldCharType="separate"/>
      </w:r>
      <w:r w:rsidRPr="00CC3B7E">
        <w:rPr>
          <w:rFonts w:ascii="Arial" w:hAnsi="Arial" w:cs="Arial"/>
          <w:sz w:val="20"/>
        </w:rPr>
        <w:fldChar w:fldCharType="end"/>
      </w:r>
      <w:bookmarkEnd w:id="7"/>
      <w:r w:rsidR="0014628B" w:rsidRPr="00423EB3">
        <w:rPr>
          <w:rFonts w:ascii="Arial" w:hAnsi="Arial" w:cs="Arial"/>
          <w:sz w:val="20"/>
        </w:rPr>
        <w:tab/>
        <w:t xml:space="preserve">Yes. Complete the following. </w:t>
      </w:r>
    </w:p>
    <w:tbl>
      <w:tblPr>
        <w:tblW w:w="996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430"/>
        <w:gridCol w:w="1461"/>
        <w:gridCol w:w="1329"/>
        <w:gridCol w:w="1329"/>
      </w:tblGrid>
      <w:tr w:rsidR="000942A0" w:rsidRPr="00423EB3" w14:paraId="510543CD" w14:textId="77777777" w:rsidTr="000942A0">
        <w:tc>
          <w:tcPr>
            <w:tcW w:w="3420" w:type="dxa"/>
            <w:shd w:val="clear" w:color="auto" w:fill="E0E0E0"/>
            <w:vAlign w:val="center"/>
          </w:tcPr>
          <w:p w14:paraId="040D4D16" w14:textId="77777777" w:rsidR="000942A0" w:rsidRPr="000942A0" w:rsidRDefault="000942A0" w:rsidP="000942A0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0942A0">
              <w:rPr>
                <w:rFonts w:ascii="Arial Narrow" w:hAnsi="Arial Narrow" w:cs="Arial"/>
                <w:b/>
                <w:sz w:val="20"/>
              </w:rPr>
              <w:t>Drug &amp; concentration</w:t>
            </w:r>
          </w:p>
        </w:tc>
        <w:tc>
          <w:tcPr>
            <w:tcW w:w="2430" w:type="dxa"/>
            <w:shd w:val="clear" w:color="auto" w:fill="E0E0E0"/>
            <w:vAlign w:val="center"/>
          </w:tcPr>
          <w:p w14:paraId="0D52F540" w14:textId="77777777" w:rsidR="000942A0" w:rsidRPr="000942A0" w:rsidRDefault="000942A0" w:rsidP="000942A0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0942A0">
              <w:rPr>
                <w:rFonts w:ascii="Arial Narrow" w:hAnsi="Arial Narrow" w:cs="Arial"/>
                <w:b/>
                <w:sz w:val="20"/>
              </w:rPr>
              <w:t>Dose &amp; max. volume</w:t>
            </w:r>
          </w:p>
        </w:tc>
        <w:tc>
          <w:tcPr>
            <w:tcW w:w="1461" w:type="dxa"/>
            <w:shd w:val="clear" w:color="auto" w:fill="E0E0E0"/>
            <w:vAlign w:val="center"/>
          </w:tcPr>
          <w:p w14:paraId="42974AD4" w14:textId="77777777" w:rsidR="000942A0" w:rsidRPr="000942A0" w:rsidRDefault="000942A0" w:rsidP="000942A0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0942A0">
              <w:rPr>
                <w:rFonts w:ascii="Arial Narrow" w:hAnsi="Arial Narrow" w:cs="Arial"/>
                <w:b/>
                <w:sz w:val="20"/>
              </w:rPr>
              <w:t>Route</w:t>
            </w:r>
          </w:p>
        </w:tc>
        <w:tc>
          <w:tcPr>
            <w:tcW w:w="1329" w:type="dxa"/>
            <w:shd w:val="clear" w:color="auto" w:fill="E0E0E0"/>
            <w:vAlign w:val="center"/>
          </w:tcPr>
          <w:p w14:paraId="411E71CB" w14:textId="77777777" w:rsidR="000942A0" w:rsidRPr="000942A0" w:rsidRDefault="000942A0" w:rsidP="000942A0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0942A0">
              <w:rPr>
                <w:rFonts w:ascii="Arial Narrow" w:hAnsi="Arial Narrow" w:cs="Arial"/>
                <w:b/>
                <w:sz w:val="20"/>
              </w:rPr>
              <w:t>Frequency</w:t>
            </w:r>
          </w:p>
        </w:tc>
        <w:tc>
          <w:tcPr>
            <w:tcW w:w="1329" w:type="dxa"/>
            <w:shd w:val="clear" w:color="auto" w:fill="E0E0E0"/>
            <w:vAlign w:val="center"/>
          </w:tcPr>
          <w:p w14:paraId="48005D3A" w14:textId="2A4BA9B2" w:rsidR="000942A0" w:rsidRPr="000942A0" w:rsidRDefault="000F57C0" w:rsidP="000942A0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0F57C0">
              <w:rPr>
                <w:rFonts w:ascii="Arial Narrow" w:hAnsi="Arial Narrow"/>
                <w:b/>
                <w:sz w:val="16"/>
                <w:szCs w:val="16"/>
                <w:u w:val="single"/>
                <w:lang w:eastAsia="x-none"/>
              </w:rPr>
              <w:t>Pharmaceutical grade (Y/N)?</w:t>
            </w:r>
          </w:p>
        </w:tc>
      </w:tr>
      <w:tr w:rsidR="000942A0" w:rsidRPr="00423EB3" w14:paraId="3D6B92AF" w14:textId="77777777" w:rsidTr="000942A0">
        <w:tc>
          <w:tcPr>
            <w:tcW w:w="3420" w:type="dxa"/>
          </w:tcPr>
          <w:p w14:paraId="5206DF1F" w14:textId="13AF342A" w:rsidR="000942A0" w:rsidRPr="005D1359" w:rsidRDefault="000942A0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2430" w:type="dxa"/>
          </w:tcPr>
          <w:p w14:paraId="6CAA8552" w14:textId="4370EEDF" w:rsidR="000942A0" w:rsidRPr="005D1359" w:rsidRDefault="000942A0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61" w:type="dxa"/>
          </w:tcPr>
          <w:p w14:paraId="64C98B8E" w14:textId="5E88C304" w:rsidR="000942A0" w:rsidRPr="005D1359" w:rsidRDefault="000942A0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329" w:type="dxa"/>
          </w:tcPr>
          <w:p w14:paraId="22FBAEAA" w14:textId="3FAE60C5" w:rsidR="000942A0" w:rsidRPr="005D1359" w:rsidRDefault="000942A0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329" w:type="dxa"/>
          </w:tcPr>
          <w:p w14:paraId="2C686EB3" w14:textId="1FC34A1F" w:rsidR="000942A0" w:rsidRPr="005D1359" w:rsidRDefault="000942A0" w:rsidP="00D870F4">
            <w:pPr>
              <w:rPr>
                <w:color w:val="0000FF"/>
              </w:rPr>
            </w:pPr>
          </w:p>
        </w:tc>
      </w:tr>
    </w:tbl>
    <w:p w14:paraId="62E70C41" w14:textId="77777777" w:rsidR="0014628B" w:rsidRPr="00423EB3" w:rsidRDefault="0014628B" w:rsidP="000563BF">
      <w:pPr>
        <w:tabs>
          <w:tab w:val="left" w:pos="720"/>
          <w:tab w:val="left" w:pos="1440"/>
        </w:tabs>
        <w:ind w:left="1440" w:hanging="360"/>
        <w:rPr>
          <w:rFonts w:ascii="Arial" w:hAnsi="Arial" w:cs="Arial"/>
          <w:sz w:val="20"/>
        </w:rPr>
      </w:pPr>
      <w:r w:rsidRPr="00423EB3">
        <w:rPr>
          <w:rFonts w:ascii="Arial" w:hAnsi="Arial" w:cs="Arial"/>
          <w:sz w:val="20"/>
        </w:rPr>
        <w:t>Who will administer these drugs?</w:t>
      </w:r>
    </w:p>
    <w:p w14:paraId="7D1B2E23" w14:textId="77777777" w:rsidR="0014628B" w:rsidRDefault="0014628B" w:rsidP="000563BF">
      <w:pPr>
        <w:tabs>
          <w:tab w:val="left" w:pos="720"/>
          <w:tab w:val="left" w:pos="1440"/>
        </w:tabs>
        <w:ind w:left="720" w:hanging="360"/>
        <w:rPr>
          <w:rFonts w:ascii="Arial" w:hAnsi="Arial" w:cs="Arial"/>
          <w:color w:val="0000FF"/>
          <w:sz w:val="20"/>
        </w:rPr>
      </w:pPr>
    </w:p>
    <w:p w14:paraId="5BDE43E5" w14:textId="77777777" w:rsidR="00EF6CFB" w:rsidRPr="00423EB3" w:rsidRDefault="00EF6CFB" w:rsidP="000563BF">
      <w:pPr>
        <w:tabs>
          <w:tab w:val="left" w:pos="720"/>
          <w:tab w:val="left" w:pos="1440"/>
        </w:tabs>
        <w:ind w:left="720" w:hanging="360"/>
        <w:rPr>
          <w:rFonts w:ascii="Arial" w:hAnsi="Arial" w:cs="Arial"/>
          <w:sz w:val="20"/>
        </w:rPr>
      </w:pPr>
    </w:p>
    <w:p w14:paraId="16C5E03D" w14:textId="77777777" w:rsidR="0014628B" w:rsidRPr="00423EB3" w:rsidRDefault="0014628B" w:rsidP="000563BF">
      <w:pPr>
        <w:tabs>
          <w:tab w:val="left" w:pos="720"/>
          <w:tab w:val="left" w:pos="1440"/>
          <w:tab w:val="left" w:pos="1890"/>
          <w:tab w:val="num" w:pos="2520"/>
        </w:tabs>
        <w:ind w:left="720" w:hanging="360"/>
        <w:rPr>
          <w:rFonts w:ascii="Arial" w:hAnsi="Arial" w:cs="Arial"/>
          <w:sz w:val="20"/>
        </w:rPr>
      </w:pPr>
      <w:r w:rsidRPr="00423EB3">
        <w:rPr>
          <w:rFonts w:ascii="Arial" w:hAnsi="Arial" w:cs="Arial"/>
          <w:sz w:val="20"/>
        </w:rPr>
        <w:t>C.</w:t>
      </w:r>
      <w:r w:rsidRPr="00423EB3">
        <w:rPr>
          <w:rFonts w:ascii="Arial" w:hAnsi="Arial" w:cs="Arial"/>
          <w:sz w:val="20"/>
        </w:rPr>
        <w:tab/>
        <w:t>Post-operative routine care:</w:t>
      </w:r>
    </w:p>
    <w:p w14:paraId="403850D0" w14:textId="77777777" w:rsidR="0014628B" w:rsidRPr="00423EB3" w:rsidRDefault="0014628B" w:rsidP="000563BF">
      <w:pPr>
        <w:tabs>
          <w:tab w:val="left" w:pos="1080"/>
          <w:tab w:val="left" w:pos="1440"/>
          <w:tab w:val="left" w:pos="1890"/>
          <w:tab w:val="num" w:pos="2520"/>
        </w:tabs>
        <w:ind w:left="1080" w:hanging="360"/>
        <w:rPr>
          <w:rFonts w:ascii="Arial" w:hAnsi="Arial" w:cs="Arial"/>
          <w:sz w:val="20"/>
        </w:rPr>
      </w:pPr>
    </w:p>
    <w:p w14:paraId="4B810E6F" w14:textId="77777777" w:rsidR="00960447" w:rsidRPr="00423EB3" w:rsidRDefault="0052788F" w:rsidP="000563BF">
      <w:pPr>
        <w:pStyle w:val="BlockText"/>
        <w:ind w:left="360" w:right="0" w:firstLine="36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14628B" w:rsidRPr="00423EB3">
        <w:rPr>
          <w:rFonts w:ascii="Arial" w:hAnsi="Arial" w:cs="Arial"/>
        </w:rPr>
        <w:t xml:space="preserve">What </w:t>
      </w:r>
      <w:r w:rsidR="00854B29">
        <w:rPr>
          <w:rFonts w:ascii="Arial" w:hAnsi="Arial" w:cs="Arial"/>
        </w:rPr>
        <w:t xml:space="preserve">other </w:t>
      </w:r>
      <w:r w:rsidR="0014628B" w:rsidRPr="00423EB3">
        <w:rPr>
          <w:rFonts w:ascii="Arial" w:hAnsi="Arial" w:cs="Arial"/>
        </w:rPr>
        <w:t xml:space="preserve">drugs will be administered, if any (e.g., antibiotics, fluids)?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250"/>
        <w:gridCol w:w="1080"/>
        <w:gridCol w:w="1170"/>
        <w:gridCol w:w="1350"/>
        <w:gridCol w:w="1350"/>
      </w:tblGrid>
      <w:tr w:rsidR="000942A0" w:rsidRPr="00423EB3" w14:paraId="2B7CB9F0" w14:textId="77777777" w:rsidTr="000942A0">
        <w:tc>
          <w:tcPr>
            <w:tcW w:w="2700" w:type="dxa"/>
            <w:shd w:val="clear" w:color="auto" w:fill="E6E6E6"/>
            <w:vAlign w:val="center"/>
          </w:tcPr>
          <w:p w14:paraId="31138E1E" w14:textId="77777777" w:rsidR="000942A0" w:rsidRPr="000942A0" w:rsidRDefault="000942A0" w:rsidP="000942A0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0942A0">
              <w:rPr>
                <w:rFonts w:ascii="Arial Narrow" w:hAnsi="Arial Narrow" w:cs="Arial"/>
                <w:b/>
                <w:sz w:val="20"/>
              </w:rPr>
              <w:t>Drug &amp; concentration</w:t>
            </w:r>
          </w:p>
        </w:tc>
        <w:tc>
          <w:tcPr>
            <w:tcW w:w="2250" w:type="dxa"/>
            <w:shd w:val="clear" w:color="auto" w:fill="E6E6E6"/>
            <w:vAlign w:val="center"/>
          </w:tcPr>
          <w:p w14:paraId="563FEDEA" w14:textId="77777777" w:rsidR="000942A0" w:rsidRPr="000942A0" w:rsidRDefault="000942A0" w:rsidP="000942A0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0942A0">
              <w:rPr>
                <w:rFonts w:ascii="Arial Narrow" w:hAnsi="Arial Narrow" w:cs="Arial"/>
                <w:b/>
                <w:sz w:val="20"/>
              </w:rPr>
              <w:t>Dose &amp; max. volume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6D96FBC1" w14:textId="77777777" w:rsidR="000942A0" w:rsidRPr="000942A0" w:rsidRDefault="000942A0" w:rsidP="000942A0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0942A0">
              <w:rPr>
                <w:rFonts w:ascii="Arial Narrow" w:hAnsi="Arial Narrow" w:cs="Arial"/>
                <w:b/>
                <w:sz w:val="20"/>
              </w:rPr>
              <w:t>Route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5444FB78" w14:textId="07055FF9" w:rsidR="000942A0" w:rsidRPr="000942A0" w:rsidRDefault="006035F8" w:rsidP="000942A0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0942A0">
              <w:rPr>
                <w:rFonts w:ascii="Arial Narrow" w:hAnsi="Arial Narrow" w:cs="Arial"/>
                <w:b/>
                <w:sz w:val="20"/>
              </w:rPr>
              <w:t xml:space="preserve"> Purpose</w:t>
            </w:r>
          </w:p>
        </w:tc>
        <w:tc>
          <w:tcPr>
            <w:tcW w:w="1350" w:type="dxa"/>
            <w:shd w:val="clear" w:color="auto" w:fill="E6E6E6"/>
            <w:vAlign w:val="center"/>
          </w:tcPr>
          <w:p w14:paraId="75701B35" w14:textId="743F82CF" w:rsidR="000942A0" w:rsidRPr="000942A0" w:rsidRDefault="006035F8" w:rsidP="000942A0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0942A0">
              <w:rPr>
                <w:rFonts w:ascii="Arial Narrow" w:hAnsi="Arial Narrow" w:cs="Arial"/>
                <w:b/>
                <w:sz w:val="20"/>
              </w:rPr>
              <w:t>Frequency</w:t>
            </w:r>
          </w:p>
        </w:tc>
        <w:tc>
          <w:tcPr>
            <w:tcW w:w="1350" w:type="dxa"/>
            <w:shd w:val="clear" w:color="auto" w:fill="E6E6E6"/>
            <w:vAlign w:val="center"/>
          </w:tcPr>
          <w:p w14:paraId="68D0C0AE" w14:textId="33B9D780" w:rsidR="000942A0" w:rsidRPr="0046548C" w:rsidRDefault="000F57C0" w:rsidP="00D870F4">
            <w:pPr>
              <w:tabs>
                <w:tab w:val="left" w:pos="1080"/>
              </w:tabs>
              <w:rPr>
                <w:rFonts w:ascii="Arial Narrow" w:hAnsi="Arial Narrow" w:cs="Arial"/>
                <w:b/>
                <w:sz w:val="20"/>
              </w:rPr>
            </w:pPr>
            <w:r w:rsidRPr="000F57C0">
              <w:rPr>
                <w:rFonts w:ascii="Arial Narrow" w:hAnsi="Arial Narrow"/>
                <w:b/>
                <w:sz w:val="16"/>
                <w:szCs w:val="16"/>
                <w:u w:val="single"/>
                <w:lang w:eastAsia="x-none"/>
              </w:rPr>
              <w:t>Pharmaceutical grade (Y/N)?</w:t>
            </w:r>
          </w:p>
        </w:tc>
      </w:tr>
      <w:tr w:rsidR="000942A0" w:rsidRPr="00423EB3" w14:paraId="7886B8D1" w14:textId="77777777" w:rsidTr="00D870F4">
        <w:tc>
          <w:tcPr>
            <w:tcW w:w="2700" w:type="dxa"/>
          </w:tcPr>
          <w:p w14:paraId="6AF60726" w14:textId="78DF85A0" w:rsidR="000942A0" w:rsidRPr="005D1359" w:rsidRDefault="000942A0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2250" w:type="dxa"/>
          </w:tcPr>
          <w:p w14:paraId="7B7D2A46" w14:textId="29E49F95" w:rsidR="000942A0" w:rsidRPr="005D1359" w:rsidRDefault="000942A0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080" w:type="dxa"/>
          </w:tcPr>
          <w:p w14:paraId="0BCBA7CF" w14:textId="42CAE1D5" w:rsidR="000942A0" w:rsidRPr="005D1359" w:rsidRDefault="000942A0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170" w:type="dxa"/>
          </w:tcPr>
          <w:p w14:paraId="1EF164BA" w14:textId="7C4685E3" w:rsidR="000942A0" w:rsidRPr="005D1359" w:rsidRDefault="000942A0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350" w:type="dxa"/>
          </w:tcPr>
          <w:p w14:paraId="2DB1F3B6" w14:textId="388B49AE" w:rsidR="000942A0" w:rsidRPr="005D1359" w:rsidRDefault="000942A0" w:rsidP="000563BF">
            <w:pPr>
              <w:tabs>
                <w:tab w:val="left" w:pos="1080"/>
              </w:tabs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350" w:type="dxa"/>
          </w:tcPr>
          <w:p w14:paraId="1EDF532D" w14:textId="5296678F" w:rsidR="000942A0" w:rsidRPr="005D1359" w:rsidRDefault="000942A0" w:rsidP="00D870F4">
            <w:pPr>
              <w:rPr>
                <w:color w:val="0000FF"/>
              </w:rPr>
            </w:pPr>
          </w:p>
        </w:tc>
      </w:tr>
    </w:tbl>
    <w:p w14:paraId="636D111A" w14:textId="77777777" w:rsidR="00960447" w:rsidRDefault="00960447" w:rsidP="000563BF">
      <w:pPr>
        <w:pStyle w:val="BlockText"/>
        <w:tabs>
          <w:tab w:val="num" w:pos="360"/>
        </w:tabs>
        <w:ind w:left="360" w:right="0" w:hanging="360"/>
        <w:jc w:val="left"/>
        <w:rPr>
          <w:rFonts w:ascii="Arial" w:hAnsi="Arial" w:cs="Arial"/>
        </w:rPr>
      </w:pPr>
    </w:p>
    <w:p w14:paraId="6A35F0ED" w14:textId="77777777" w:rsidR="0014628B" w:rsidRPr="0041359A" w:rsidRDefault="0052788F" w:rsidP="0052788F">
      <w:pPr>
        <w:tabs>
          <w:tab w:val="left" w:pos="1620"/>
          <w:tab w:val="left" w:pos="1890"/>
          <w:tab w:val="left" w:pos="2160"/>
          <w:tab w:val="left" w:pos="2520"/>
        </w:tabs>
        <w:ind w:left="900" w:hanging="180"/>
        <w:rPr>
          <w:rFonts w:ascii="Arial" w:hAnsi="Arial" w:cs="Arial"/>
          <w:sz w:val="20"/>
        </w:rPr>
      </w:pPr>
      <w:r w:rsidRPr="0041359A">
        <w:rPr>
          <w:rFonts w:ascii="Arial" w:hAnsi="Arial" w:cs="Arial"/>
          <w:sz w:val="20"/>
        </w:rPr>
        <w:t xml:space="preserve">ii. </w:t>
      </w:r>
      <w:r w:rsidR="00960447" w:rsidRPr="0041359A">
        <w:rPr>
          <w:rFonts w:ascii="Arial" w:hAnsi="Arial" w:cs="Arial"/>
          <w:sz w:val="20"/>
        </w:rPr>
        <w:t>What other post-operative support and monitoring will be provided, how often, for how long, and by whom?</w:t>
      </w:r>
    </w:p>
    <w:p w14:paraId="76219C69" w14:textId="77777777" w:rsidR="0014628B" w:rsidRDefault="0014628B" w:rsidP="000563BF">
      <w:pPr>
        <w:tabs>
          <w:tab w:val="left" w:pos="1080"/>
        </w:tabs>
        <w:ind w:left="1080" w:hanging="360"/>
        <w:rPr>
          <w:rFonts w:ascii="Arial" w:hAnsi="Arial" w:cs="Arial"/>
          <w:color w:val="0000FF"/>
          <w:sz w:val="20"/>
        </w:rPr>
      </w:pPr>
    </w:p>
    <w:p w14:paraId="214AC9CC" w14:textId="77777777" w:rsidR="00EF6CFB" w:rsidRPr="00423EB3" w:rsidRDefault="00EF6CFB" w:rsidP="000563BF">
      <w:pPr>
        <w:tabs>
          <w:tab w:val="left" w:pos="1080"/>
        </w:tabs>
        <w:ind w:left="1080" w:hanging="360"/>
        <w:rPr>
          <w:rFonts w:ascii="Arial" w:hAnsi="Arial" w:cs="Arial"/>
          <w:sz w:val="20"/>
        </w:rPr>
      </w:pPr>
    </w:p>
    <w:p w14:paraId="027A4D9A" w14:textId="77777777" w:rsidR="0014628B" w:rsidRPr="00423EB3" w:rsidRDefault="0014628B" w:rsidP="000563BF">
      <w:pPr>
        <w:pStyle w:val="BlockText"/>
        <w:tabs>
          <w:tab w:val="left" w:pos="720"/>
          <w:tab w:val="left" w:pos="1440"/>
        </w:tabs>
        <w:ind w:left="720" w:right="0" w:hanging="360"/>
        <w:jc w:val="left"/>
        <w:rPr>
          <w:rFonts w:ascii="Arial" w:hAnsi="Arial" w:cs="Arial"/>
        </w:rPr>
      </w:pPr>
      <w:r w:rsidRPr="00423EB3">
        <w:rPr>
          <w:rFonts w:ascii="Arial" w:hAnsi="Arial" w:cs="Arial"/>
        </w:rPr>
        <w:t>D.</w:t>
      </w:r>
      <w:r w:rsidRPr="00423EB3">
        <w:rPr>
          <w:rFonts w:ascii="Arial" w:hAnsi="Arial" w:cs="Arial"/>
        </w:rPr>
        <w:tab/>
        <w:t xml:space="preserve">Is post-operative intensive care required? </w:t>
      </w:r>
    </w:p>
    <w:p w14:paraId="28FFBE53" w14:textId="77777777" w:rsidR="0014628B" w:rsidRPr="00CC3B7E" w:rsidRDefault="00BF1817" w:rsidP="000563BF">
      <w:pPr>
        <w:tabs>
          <w:tab w:val="left" w:pos="1080"/>
          <w:tab w:val="left" w:pos="1440"/>
        </w:tabs>
        <w:ind w:left="1080" w:hanging="360"/>
        <w:rPr>
          <w:rFonts w:ascii="Arial" w:hAnsi="Arial" w:cs="Arial"/>
          <w:sz w:val="20"/>
        </w:rPr>
      </w:pPr>
      <w:r w:rsidRPr="00CC3B7E">
        <w:rPr>
          <w:rFonts w:ascii="Arial" w:hAnsi="Arial" w:cs="Arial"/>
          <w:sz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6"/>
      <w:r w:rsidRPr="00CC3B7E">
        <w:rPr>
          <w:rFonts w:ascii="Arial" w:hAnsi="Arial" w:cs="Arial"/>
          <w:sz w:val="20"/>
        </w:rPr>
        <w:instrText xml:space="preserve"> FORMCHECKBOX </w:instrText>
      </w:r>
      <w:r w:rsidRPr="00CC3B7E">
        <w:rPr>
          <w:rFonts w:ascii="Arial" w:hAnsi="Arial" w:cs="Arial"/>
          <w:sz w:val="20"/>
        </w:rPr>
      </w:r>
      <w:r w:rsidRPr="00CC3B7E">
        <w:rPr>
          <w:rFonts w:ascii="Arial" w:hAnsi="Arial" w:cs="Arial"/>
          <w:sz w:val="20"/>
        </w:rPr>
        <w:fldChar w:fldCharType="separate"/>
      </w:r>
      <w:r w:rsidRPr="00CC3B7E">
        <w:rPr>
          <w:rFonts w:ascii="Arial" w:hAnsi="Arial" w:cs="Arial"/>
          <w:sz w:val="20"/>
        </w:rPr>
        <w:fldChar w:fldCharType="end"/>
      </w:r>
      <w:bookmarkEnd w:id="8"/>
      <w:r w:rsidR="0014628B" w:rsidRPr="00CC3B7E">
        <w:rPr>
          <w:rFonts w:ascii="Arial" w:hAnsi="Arial" w:cs="Arial"/>
          <w:sz w:val="20"/>
        </w:rPr>
        <w:tab/>
        <w:t>No.  Proceed to section E.</w:t>
      </w:r>
    </w:p>
    <w:p w14:paraId="76354487" w14:textId="77777777" w:rsidR="0014628B" w:rsidRPr="00CC3B7E" w:rsidRDefault="00BF1817" w:rsidP="000563BF">
      <w:pPr>
        <w:tabs>
          <w:tab w:val="left" w:pos="1080"/>
          <w:tab w:val="left" w:pos="1440"/>
        </w:tabs>
        <w:ind w:left="1080" w:hanging="360"/>
        <w:rPr>
          <w:rFonts w:ascii="Arial" w:hAnsi="Arial" w:cs="Arial"/>
          <w:sz w:val="20"/>
        </w:rPr>
      </w:pPr>
      <w:r w:rsidRPr="00CC3B7E">
        <w:rPr>
          <w:rFonts w:ascii="Arial" w:hAnsi="Arial" w:cs="Arial"/>
          <w:sz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7"/>
      <w:r w:rsidRPr="00CC3B7E">
        <w:rPr>
          <w:rFonts w:ascii="Arial" w:hAnsi="Arial" w:cs="Arial"/>
          <w:sz w:val="20"/>
        </w:rPr>
        <w:instrText xml:space="preserve"> FORMCHECKBOX </w:instrText>
      </w:r>
      <w:r w:rsidRPr="00CC3B7E">
        <w:rPr>
          <w:rFonts w:ascii="Arial" w:hAnsi="Arial" w:cs="Arial"/>
          <w:sz w:val="20"/>
        </w:rPr>
      </w:r>
      <w:r w:rsidRPr="00CC3B7E">
        <w:rPr>
          <w:rFonts w:ascii="Arial" w:hAnsi="Arial" w:cs="Arial"/>
          <w:sz w:val="20"/>
        </w:rPr>
        <w:fldChar w:fldCharType="separate"/>
      </w:r>
      <w:r w:rsidRPr="00CC3B7E">
        <w:rPr>
          <w:rFonts w:ascii="Arial" w:hAnsi="Arial" w:cs="Arial"/>
          <w:sz w:val="20"/>
        </w:rPr>
        <w:fldChar w:fldCharType="end"/>
      </w:r>
      <w:bookmarkEnd w:id="9"/>
      <w:r w:rsidR="0014628B" w:rsidRPr="00CC3B7E">
        <w:rPr>
          <w:rFonts w:ascii="Arial" w:hAnsi="Arial" w:cs="Arial"/>
          <w:sz w:val="20"/>
        </w:rPr>
        <w:tab/>
        <w:t xml:space="preserve">Yes. </w:t>
      </w:r>
    </w:p>
    <w:p w14:paraId="7492DFBB" w14:textId="77777777" w:rsidR="0014628B" w:rsidRPr="00CC3B7E" w:rsidRDefault="0014628B" w:rsidP="000563BF">
      <w:pPr>
        <w:pStyle w:val="BlockText"/>
        <w:tabs>
          <w:tab w:val="left" w:pos="1440"/>
        </w:tabs>
        <w:ind w:right="0" w:hanging="360"/>
        <w:jc w:val="left"/>
        <w:rPr>
          <w:rFonts w:ascii="Arial" w:hAnsi="Arial" w:cs="Arial"/>
        </w:rPr>
      </w:pPr>
      <w:r w:rsidRPr="00CC3B7E">
        <w:rPr>
          <w:rFonts w:ascii="Arial" w:hAnsi="Arial" w:cs="Arial"/>
        </w:rPr>
        <w:t>What special care is required?</w:t>
      </w:r>
    </w:p>
    <w:p w14:paraId="67E5490B" w14:textId="77777777" w:rsidR="0014628B" w:rsidRDefault="0014628B" w:rsidP="000563BF">
      <w:pPr>
        <w:pStyle w:val="BlockText"/>
        <w:tabs>
          <w:tab w:val="left" w:pos="1440"/>
        </w:tabs>
        <w:ind w:right="0" w:hanging="360"/>
        <w:jc w:val="left"/>
        <w:rPr>
          <w:rFonts w:ascii="Arial" w:hAnsi="Arial" w:cs="Arial"/>
        </w:rPr>
      </w:pPr>
    </w:p>
    <w:p w14:paraId="4A58C963" w14:textId="77777777" w:rsidR="00EF6CFB" w:rsidRPr="00CC3B7E" w:rsidRDefault="00EF6CFB" w:rsidP="000563BF">
      <w:pPr>
        <w:pStyle w:val="BlockText"/>
        <w:tabs>
          <w:tab w:val="left" w:pos="1440"/>
        </w:tabs>
        <w:ind w:right="0" w:hanging="360"/>
        <w:jc w:val="left"/>
        <w:rPr>
          <w:rFonts w:ascii="Arial" w:hAnsi="Arial" w:cs="Arial"/>
        </w:rPr>
      </w:pPr>
    </w:p>
    <w:p w14:paraId="623025BA" w14:textId="77777777" w:rsidR="0014628B" w:rsidRPr="00CC3B7E" w:rsidRDefault="0014628B" w:rsidP="000563BF">
      <w:pPr>
        <w:pStyle w:val="BlockText"/>
        <w:tabs>
          <w:tab w:val="left" w:pos="1440"/>
        </w:tabs>
        <w:ind w:right="0" w:hanging="360"/>
        <w:jc w:val="left"/>
        <w:rPr>
          <w:rFonts w:ascii="Arial" w:hAnsi="Arial" w:cs="Arial"/>
        </w:rPr>
      </w:pPr>
      <w:r w:rsidRPr="00CC3B7E">
        <w:rPr>
          <w:rFonts w:ascii="Arial" w:hAnsi="Arial" w:cs="Arial"/>
        </w:rPr>
        <w:t>Who will provide special care and what are their qualifications?</w:t>
      </w:r>
    </w:p>
    <w:p w14:paraId="4583ECE6" w14:textId="77777777" w:rsidR="0014628B" w:rsidRDefault="0014628B" w:rsidP="000563BF">
      <w:pPr>
        <w:pStyle w:val="BlockText"/>
        <w:tabs>
          <w:tab w:val="left" w:pos="1440"/>
        </w:tabs>
        <w:ind w:left="1080" w:right="0" w:firstLine="0"/>
        <w:jc w:val="left"/>
        <w:rPr>
          <w:rFonts w:ascii="Arial" w:hAnsi="Arial" w:cs="Arial"/>
        </w:rPr>
      </w:pPr>
    </w:p>
    <w:p w14:paraId="7537BE85" w14:textId="77777777" w:rsidR="00EF6CFB" w:rsidRPr="00CC3B7E" w:rsidRDefault="00EF6CFB" w:rsidP="000563BF">
      <w:pPr>
        <w:pStyle w:val="BlockText"/>
        <w:tabs>
          <w:tab w:val="left" w:pos="1440"/>
        </w:tabs>
        <w:ind w:left="1080" w:right="0" w:firstLine="0"/>
        <w:jc w:val="left"/>
        <w:rPr>
          <w:rFonts w:ascii="Arial" w:hAnsi="Arial" w:cs="Arial"/>
        </w:rPr>
      </w:pPr>
    </w:p>
    <w:p w14:paraId="71240CCB" w14:textId="77777777" w:rsidR="0014628B" w:rsidRPr="00CC3B7E" w:rsidRDefault="0014628B" w:rsidP="000563BF">
      <w:pPr>
        <w:pStyle w:val="BlockText"/>
        <w:tabs>
          <w:tab w:val="left" w:pos="1440"/>
        </w:tabs>
        <w:ind w:right="0" w:hanging="360"/>
        <w:jc w:val="left"/>
        <w:rPr>
          <w:rFonts w:ascii="Arial" w:hAnsi="Arial" w:cs="Arial"/>
        </w:rPr>
      </w:pPr>
      <w:r w:rsidRPr="00CC3B7E">
        <w:rPr>
          <w:rFonts w:ascii="Arial" w:hAnsi="Arial" w:cs="Arial"/>
        </w:rPr>
        <w:t>For how long will special care be needed?</w:t>
      </w:r>
    </w:p>
    <w:p w14:paraId="4E2E5333" w14:textId="77777777" w:rsidR="0014628B" w:rsidRDefault="0014628B" w:rsidP="000563BF">
      <w:pPr>
        <w:pStyle w:val="BlockText"/>
        <w:tabs>
          <w:tab w:val="left" w:pos="720"/>
        </w:tabs>
        <w:ind w:right="0" w:hanging="360"/>
        <w:jc w:val="left"/>
        <w:rPr>
          <w:rFonts w:ascii="Arial" w:hAnsi="Arial" w:cs="Arial"/>
          <w:color w:val="0000FF"/>
        </w:rPr>
      </w:pPr>
    </w:p>
    <w:p w14:paraId="3C705DCB" w14:textId="77777777" w:rsidR="00EF6CFB" w:rsidRPr="00CC3B7E" w:rsidRDefault="00EF6CFB" w:rsidP="000563BF">
      <w:pPr>
        <w:pStyle w:val="BlockText"/>
        <w:tabs>
          <w:tab w:val="left" w:pos="720"/>
        </w:tabs>
        <w:ind w:right="0" w:hanging="360"/>
        <w:jc w:val="left"/>
        <w:rPr>
          <w:rFonts w:ascii="Arial" w:hAnsi="Arial" w:cs="Arial"/>
        </w:rPr>
      </w:pPr>
    </w:p>
    <w:p w14:paraId="623AA4B1" w14:textId="77777777" w:rsidR="0014628B" w:rsidRPr="00CC3B7E" w:rsidRDefault="0014628B" w:rsidP="000563BF">
      <w:pPr>
        <w:pStyle w:val="BlockText"/>
        <w:tabs>
          <w:tab w:val="left" w:pos="720"/>
        </w:tabs>
        <w:ind w:left="720" w:right="0" w:hanging="360"/>
        <w:jc w:val="left"/>
        <w:rPr>
          <w:rFonts w:ascii="Arial" w:hAnsi="Arial" w:cs="Arial"/>
        </w:rPr>
      </w:pPr>
      <w:r w:rsidRPr="00CC3B7E">
        <w:rPr>
          <w:rFonts w:ascii="Arial" w:hAnsi="Arial" w:cs="Arial"/>
        </w:rPr>
        <w:t>E.</w:t>
      </w:r>
      <w:r w:rsidRPr="00CC3B7E">
        <w:rPr>
          <w:rFonts w:ascii="Arial" w:hAnsi="Arial" w:cs="Arial"/>
        </w:rPr>
        <w:tab/>
        <w:t>Will animals undergo multiple survival surgical procedures?</w:t>
      </w:r>
    </w:p>
    <w:p w14:paraId="7ECCF9FB" w14:textId="77777777" w:rsidR="0014628B" w:rsidRPr="00CC3B7E" w:rsidRDefault="00BF1817" w:rsidP="000563BF">
      <w:pPr>
        <w:tabs>
          <w:tab w:val="left" w:pos="1080"/>
        </w:tabs>
        <w:ind w:left="1080" w:hanging="360"/>
        <w:rPr>
          <w:rFonts w:ascii="Arial" w:hAnsi="Arial" w:cs="Arial"/>
          <w:sz w:val="20"/>
        </w:rPr>
      </w:pPr>
      <w:r w:rsidRPr="00CC3B7E">
        <w:rPr>
          <w:rFonts w:ascii="Arial" w:hAnsi="Arial" w:cs="Arial"/>
          <w:sz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8"/>
      <w:r w:rsidRPr="00CC3B7E">
        <w:rPr>
          <w:rFonts w:ascii="Arial" w:hAnsi="Arial" w:cs="Arial"/>
          <w:sz w:val="20"/>
        </w:rPr>
        <w:instrText xml:space="preserve"> FORMCHECKBOX </w:instrText>
      </w:r>
      <w:r w:rsidRPr="00CC3B7E">
        <w:rPr>
          <w:rFonts w:ascii="Arial" w:hAnsi="Arial" w:cs="Arial"/>
          <w:sz w:val="20"/>
        </w:rPr>
      </w:r>
      <w:r w:rsidRPr="00CC3B7E">
        <w:rPr>
          <w:rFonts w:ascii="Arial" w:hAnsi="Arial" w:cs="Arial"/>
          <w:sz w:val="20"/>
        </w:rPr>
        <w:fldChar w:fldCharType="separate"/>
      </w:r>
      <w:r w:rsidRPr="00CC3B7E">
        <w:rPr>
          <w:rFonts w:ascii="Arial" w:hAnsi="Arial" w:cs="Arial"/>
          <w:sz w:val="20"/>
        </w:rPr>
        <w:fldChar w:fldCharType="end"/>
      </w:r>
      <w:bookmarkEnd w:id="10"/>
      <w:r w:rsidR="0014628B" w:rsidRPr="00CC3B7E">
        <w:rPr>
          <w:rFonts w:ascii="Arial" w:hAnsi="Arial" w:cs="Arial"/>
          <w:sz w:val="20"/>
        </w:rPr>
        <w:tab/>
        <w:t>No. Appendix 2 is complete.</w:t>
      </w:r>
    </w:p>
    <w:p w14:paraId="189F10AA" w14:textId="77777777" w:rsidR="0014628B" w:rsidRPr="00423EB3" w:rsidRDefault="00BF1817" w:rsidP="000563BF">
      <w:pPr>
        <w:tabs>
          <w:tab w:val="left" w:pos="1080"/>
        </w:tabs>
        <w:ind w:left="1080" w:hanging="360"/>
        <w:rPr>
          <w:rFonts w:ascii="Arial" w:hAnsi="Arial" w:cs="Arial"/>
          <w:sz w:val="20"/>
        </w:rPr>
      </w:pPr>
      <w:r w:rsidRPr="00CC3B7E">
        <w:rPr>
          <w:rFonts w:ascii="Arial" w:hAnsi="Arial" w:cs="Arial"/>
          <w:sz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9"/>
      <w:r w:rsidRPr="00CC3B7E">
        <w:rPr>
          <w:rFonts w:ascii="Arial" w:hAnsi="Arial" w:cs="Arial"/>
          <w:sz w:val="20"/>
        </w:rPr>
        <w:instrText xml:space="preserve"> FORMCHECKBOX </w:instrText>
      </w:r>
      <w:r w:rsidRPr="00CC3B7E">
        <w:rPr>
          <w:rFonts w:ascii="Arial" w:hAnsi="Arial" w:cs="Arial"/>
          <w:sz w:val="20"/>
        </w:rPr>
      </w:r>
      <w:r w:rsidRPr="00CC3B7E">
        <w:rPr>
          <w:rFonts w:ascii="Arial" w:hAnsi="Arial" w:cs="Arial"/>
          <w:sz w:val="20"/>
        </w:rPr>
        <w:fldChar w:fldCharType="separate"/>
      </w:r>
      <w:r w:rsidRPr="00CC3B7E">
        <w:rPr>
          <w:rFonts w:ascii="Arial" w:hAnsi="Arial" w:cs="Arial"/>
          <w:sz w:val="20"/>
        </w:rPr>
        <w:fldChar w:fldCharType="end"/>
      </w:r>
      <w:bookmarkEnd w:id="11"/>
      <w:r w:rsidR="0014628B" w:rsidRPr="00CC3B7E">
        <w:rPr>
          <w:rFonts w:ascii="Arial" w:hAnsi="Arial" w:cs="Arial"/>
          <w:sz w:val="20"/>
        </w:rPr>
        <w:tab/>
        <w:t xml:space="preserve">Yes. Describe </w:t>
      </w:r>
      <w:r w:rsidR="0014628B" w:rsidRPr="00423EB3">
        <w:rPr>
          <w:rFonts w:ascii="Arial" w:hAnsi="Arial" w:cs="Arial"/>
          <w:sz w:val="20"/>
        </w:rPr>
        <w:t>which surgeries, the sequence (</w:t>
      </w:r>
      <w:r w:rsidR="00C51A31" w:rsidRPr="00C51A31">
        <w:rPr>
          <w:rFonts w:ascii="Arial" w:hAnsi="Arial" w:cs="Arial"/>
          <w:sz w:val="20"/>
        </w:rPr>
        <w:t>specifying time between surgeries</w:t>
      </w:r>
      <w:r w:rsidR="0014628B" w:rsidRPr="00423EB3">
        <w:rPr>
          <w:rFonts w:ascii="Arial" w:hAnsi="Arial" w:cs="Arial"/>
          <w:sz w:val="20"/>
        </w:rPr>
        <w:t>), and frequency.  Provide scientific justification:</w:t>
      </w:r>
    </w:p>
    <w:p w14:paraId="59D6901E" w14:textId="77777777" w:rsidR="0014628B" w:rsidRPr="00423EB3" w:rsidRDefault="0014628B" w:rsidP="000563BF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14:paraId="147DD83D" w14:textId="2986B34E" w:rsidR="00123E58" w:rsidRPr="00423EB3" w:rsidRDefault="00123E58" w:rsidP="00C64080">
      <w:pPr>
        <w:pStyle w:val="Title"/>
        <w:ind w:left="0" w:right="0" w:firstLine="0"/>
        <w:jc w:val="left"/>
        <w:rPr>
          <w:rFonts w:ascii="Arial" w:hAnsi="Arial" w:cs="Arial"/>
          <w:sz w:val="20"/>
        </w:rPr>
      </w:pPr>
    </w:p>
    <w:sectPr w:rsidR="00123E58" w:rsidRPr="00423EB3" w:rsidSect="005E097C">
      <w:headerReference w:type="even" r:id="rId13"/>
      <w:headerReference w:type="default" r:id="rId14"/>
      <w:footerReference w:type="default" r:id="rId15"/>
      <w:pgSz w:w="12240" w:h="15840"/>
      <w:pgMar w:top="806" w:right="720" w:bottom="108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988C1" w14:textId="77777777" w:rsidR="00967BBD" w:rsidRDefault="00967BBD">
      <w:r>
        <w:separator/>
      </w:r>
    </w:p>
  </w:endnote>
  <w:endnote w:type="continuationSeparator" w:id="0">
    <w:p w14:paraId="34BB8D91" w14:textId="77777777" w:rsidR="00967BBD" w:rsidRDefault="0096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9F88" w14:textId="30D15683" w:rsidR="0032350C" w:rsidRPr="001D2B17" w:rsidRDefault="00AA20B4" w:rsidP="0032350C">
    <w:pPr>
      <w:pStyle w:val="Footer"/>
      <w:jc w:val="right"/>
      <w:rPr>
        <w:rFonts w:ascii="Calibri" w:hAnsi="Calibri"/>
        <w:sz w:val="20"/>
      </w:rPr>
    </w:pPr>
    <w:r>
      <w:tab/>
    </w:r>
    <w:r>
      <w:tab/>
    </w:r>
    <w:r w:rsidRPr="001D2B17">
      <w:rPr>
        <w:rFonts w:ascii="Calibri" w:hAnsi="Calibri"/>
        <w:sz w:val="20"/>
      </w:rPr>
      <w:t xml:space="preserve">Revised </w:t>
    </w:r>
    <w:r w:rsidR="0012664B">
      <w:rPr>
        <w:rFonts w:ascii="Calibri" w:hAnsi="Calibri"/>
        <w:sz w:val="20"/>
      </w:rPr>
      <w:t>Ma</w:t>
    </w:r>
    <w:r w:rsidR="00EF6CFB">
      <w:rPr>
        <w:rFonts w:ascii="Calibri" w:hAnsi="Calibri"/>
        <w:sz w:val="20"/>
      </w:rPr>
      <w:t>y</w:t>
    </w:r>
    <w:r w:rsidR="0012664B">
      <w:rPr>
        <w:rFonts w:ascii="Calibri" w:hAnsi="Calibri"/>
        <w:sz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41EA9" w14:textId="77777777" w:rsidR="00967BBD" w:rsidRDefault="00967BBD">
      <w:r>
        <w:separator/>
      </w:r>
    </w:p>
  </w:footnote>
  <w:footnote w:type="continuationSeparator" w:id="0">
    <w:p w14:paraId="0C6BAE32" w14:textId="77777777" w:rsidR="00967BBD" w:rsidRDefault="0096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3AD49" w14:textId="77777777" w:rsidR="00AA20B4" w:rsidRDefault="00AA20B4" w:rsidP="000614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4B9DE3" w14:textId="77777777" w:rsidR="00AA20B4" w:rsidRDefault="00AA20B4" w:rsidP="009E7D7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6D98" w14:textId="77777777" w:rsidR="00AA20B4" w:rsidRDefault="00AA20B4" w:rsidP="009E7D72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0D7A"/>
    <w:multiLevelType w:val="hybridMultilevel"/>
    <w:tmpl w:val="8A345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C003B"/>
    <w:multiLevelType w:val="hybridMultilevel"/>
    <w:tmpl w:val="73527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72AB3"/>
    <w:multiLevelType w:val="hybridMultilevel"/>
    <w:tmpl w:val="B9E4F6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6337D9"/>
    <w:multiLevelType w:val="hybridMultilevel"/>
    <w:tmpl w:val="9E943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4E9A"/>
    <w:multiLevelType w:val="hybridMultilevel"/>
    <w:tmpl w:val="F86AB484"/>
    <w:lvl w:ilvl="0" w:tplc="F0C8B4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140A1"/>
    <w:multiLevelType w:val="singleLevel"/>
    <w:tmpl w:val="2FF0702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9644A19"/>
    <w:multiLevelType w:val="hybridMultilevel"/>
    <w:tmpl w:val="169489CA"/>
    <w:lvl w:ilvl="0" w:tplc="0E564254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020A8"/>
    <w:multiLevelType w:val="hybridMultilevel"/>
    <w:tmpl w:val="42F88B0A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2676B1"/>
    <w:multiLevelType w:val="hybridMultilevel"/>
    <w:tmpl w:val="52EE03B2"/>
    <w:lvl w:ilvl="0" w:tplc="584A72A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62761"/>
    <w:multiLevelType w:val="singleLevel"/>
    <w:tmpl w:val="DF3CC4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A831570"/>
    <w:multiLevelType w:val="hybridMultilevel"/>
    <w:tmpl w:val="426C9C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CF701F"/>
    <w:multiLevelType w:val="multilevel"/>
    <w:tmpl w:val="EF5C3B7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2D612CFB"/>
    <w:multiLevelType w:val="hybridMultilevel"/>
    <w:tmpl w:val="B274B6F8"/>
    <w:lvl w:ilvl="0" w:tplc="5248F1BC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671D"/>
    <w:multiLevelType w:val="hybridMultilevel"/>
    <w:tmpl w:val="0F2AFB16"/>
    <w:lvl w:ilvl="0" w:tplc="FFFFFFFF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43B03"/>
    <w:multiLevelType w:val="hybridMultilevel"/>
    <w:tmpl w:val="B55AC318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1009C"/>
    <w:multiLevelType w:val="singleLevel"/>
    <w:tmpl w:val="0E2623A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2FF61FFD"/>
    <w:multiLevelType w:val="hybridMultilevel"/>
    <w:tmpl w:val="CE6A57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6425B"/>
    <w:multiLevelType w:val="hybridMultilevel"/>
    <w:tmpl w:val="D444DFA4"/>
    <w:lvl w:ilvl="0" w:tplc="493016E4">
      <w:start w:val="1"/>
      <w:numFmt w:val="upperRoman"/>
      <w:pStyle w:val="Appenix-3-Head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26035"/>
    <w:multiLevelType w:val="hybridMultilevel"/>
    <w:tmpl w:val="CD222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031D5"/>
    <w:multiLevelType w:val="hybridMultilevel"/>
    <w:tmpl w:val="2A72C74E"/>
    <w:lvl w:ilvl="0" w:tplc="B30C6A1C">
      <w:start w:val="4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B22A62"/>
    <w:multiLevelType w:val="multilevel"/>
    <w:tmpl w:val="16CC097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5C9627F"/>
    <w:multiLevelType w:val="hybridMultilevel"/>
    <w:tmpl w:val="CC906A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2552CF"/>
    <w:multiLevelType w:val="multilevel"/>
    <w:tmpl w:val="CCEE56A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EC07334"/>
    <w:multiLevelType w:val="hybridMultilevel"/>
    <w:tmpl w:val="132E3228"/>
    <w:lvl w:ilvl="0" w:tplc="675817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C74623"/>
    <w:multiLevelType w:val="singleLevel"/>
    <w:tmpl w:val="E5849622"/>
    <w:lvl w:ilvl="0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25" w15:restartNumberingAfterBreak="0">
    <w:nsid w:val="51FD2E7B"/>
    <w:multiLevelType w:val="hybridMultilevel"/>
    <w:tmpl w:val="C96005EA"/>
    <w:lvl w:ilvl="0" w:tplc="6B2CD4A6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B442F"/>
    <w:multiLevelType w:val="hybridMultilevel"/>
    <w:tmpl w:val="33E4FA78"/>
    <w:lvl w:ilvl="0" w:tplc="18CCB2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95D6B2E4" w:tentative="1">
      <w:start w:val="1"/>
      <w:numFmt w:val="lowerLetter"/>
      <w:lvlText w:val="%2."/>
      <w:lvlJc w:val="left"/>
      <w:pPr>
        <w:ind w:left="2160" w:hanging="360"/>
      </w:pPr>
    </w:lvl>
    <w:lvl w:ilvl="2" w:tplc="5AB42186" w:tentative="1">
      <w:start w:val="1"/>
      <w:numFmt w:val="lowerRoman"/>
      <w:lvlText w:val="%3."/>
      <w:lvlJc w:val="right"/>
      <w:pPr>
        <w:ind w:left="2880" w:hanging="180"/>
      </w:pPr>
    </w:lvl>
    <w:lvl w:ilvl="3" w:tplc="7A5A4F06" w:tentative="1">
      <w:start w:val="1"/>
      <w:numFmt w:val="decimal"/>
      <w:lvlText w:val="%4."/>
      <w:lvlJc w:val="left"/>
      <w:pPr>
        <w:ind w:left="3600" w:hanging="360"/>
      </w:pPr>
    </w:lvl>
    <w:lvl w:ilvl="4" w:tplc="18305C3E" w:tentative="1">
      <w:start w:val="1"/>
      <w:numFmt w:val="lowerLetter"/>
      <w:lvlText w:val="%5."/>
      <w:lvlJc w:val="left"/>
      <w:pPr>
        <w:ind w:left="4320" w:hanging="360"/>
      </w:pPr>
    </w:lvl>
    <w:lvl w:ilvl="5" w:tplc="0A1634B4" w:tentative="1">
      <w:start w:val="1"/>
      <w:numFmt w:val="lowerRoman"/>
      <w:lvlText w:val="%6."/>
      <w:lvlJc w:val="right"/>
      <w:pPr>
        <w:ind w:left="5040" w:hanging="180"/>
      </w:pPr>
    </w:lvl>
    <w:lvl w:ilvl="6" w:tplc="3118C0B4" w:tentative="1">
      <w:start w:val="1"/>
      <w:numFmt w:val="decimal"/>
      <w:lvlText w:val="%7."/>
      <w:lvlJc w:val="left"/>
      <w:pPr>
        <w:ind w:left="5760" w:hanging="360"/>
      </w:pPr>
    </w:lvl>
    <w:lvl w:ilvl="7" w:tplc="6B24D2F6" w:tentative="1">
      <w:start w:val="1"/>
      <w:numFmt w:val="lowerLetter"/>
      <w:lvlText w:val="%8."/>
      <w:lvlJc w:val="left"/>
      <w:pPr>
        <w:ind w:left="6480" w:hanging="360"/>
      </w:pPr>
    </w:lvl>
    <w:lvl w:ilvl="8" w:tplc="DD06B4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AB52C7"/>
    <w:multiLevelType w:val="singleLevel"/>
    <w:tmpl w:val="584A72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8" w15:restartNumberingAfterBreak="0">
    <w:nsid w:val="5FCF5D96"/>
    <w:multiLevelType w:val="hybridMultilevel"/>
    <w:tmpl w:val="224E7376"/>
    <w:lvl w:ilvl="0" w:tplc="A0C05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8C7C40" w:tentative="1">
      <w:start w:val="1"/>
      <w:numFmt w:val="lowerLetter"/>
      <w:lvlText w:val="%2."/>
      <w:lvlJc w:val="left"/>
      <w:pPr>
        <w:ind w:left="1440" w:hanging="360"/>
      </w:pPr>
    </w:lvl>
    <w:lvl w:ilvl="2" w:tplc="39A00942" w:tentative="1">
      <w:start w:val="1"/>
      <w:numFmt w:val="lowerRoman"/>
      <w:lvlText w:val="%3."/>
      <w:lvlJc w:val="right"/>
      <w:pPr>
        <w:ind w:left="2160" w:hanging="180"/>
      </w:pPr>
    </w:lvl>
    <w:lvl w:ilvl="3" w:tplc="7AD84C0C" w:tentative="1">
      <w:start w:val="1"/>
      <w:numFmt w:val="decimal"/>
      <w:lvlText w:val="%4."/>
      <w:lvlJc w:val="left"/>
      <w:pPr>
        <w:ind w:left="2880" w:hanging="360"/>
      </w:pPr>
    </w:lvl>
    <w:lvl w:ilvl="4" w:tplc="E2F0B9EA" w:tentative="1">
      <w:start w:val="1"/>
      <w:numFmt w:val="lowerLetter"/>
      <w:lvlText w:val="%5."/>
      <w:lvlJc w:val="left"/>
      <w:pPr>
        <w:ind w:left="3600" w:hanging="360"/>
      </w:pPr>
    </w:lvl>
    <w:lvl w:ilvl="5" w:tplc="D70A14FC" w:tentative="1">
      <w:start w:val="1"/>
      <w:numFmt w:val="lowerRoman"/>
      <w:lvlText w:val="%6."/>
      <w:lvlJc w:val="right"/>
      <w:pPr>
        <w:ind w:left="4320" w:hanging="180"/>
      </w:pPr>
    </w:lvl>
    <w:lvl w:ilvl="6" w:tplc="4E601A7A" w:tentative="1">
      <w:start w:val="1"/>
      <w:numFmt w:val="decimal"/>
      <w:lvlText w:val="%7."/>
      <w:lvlJc w:val="left"/>
      <w:pPr>
        <w:ind w:left="5040" w:hanging="360"/>
      </w:pPr>
    </w:lvl>
    <w:lvl w:ilvl="7" w:tplc="2C204E7E" w:tentative="1">
      <w:start w:val="1"/>
      <w:numFmt w:val="lowerLetter"/>
      <w:lvlText w:val="%8."/>
      <w:lvlJc w:val="left"/>
      <w:pPr>
        <w:ind w:left="5760" w:hanging="360"/>
      </w:pPr>
    </w:lvl>
    <w:lvl w:ilvl="8" w:tplc="B9CC6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C5CC8"/>
    <w:multiLevelType w:val="hybridMultilevel"/>
    <w:tmpl w:val="D6ECDE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FA5A7E"/>
    <w:multiLevelType w:val="hybridMultilevel"/>
    <w:tmpl w:val="7B7E2A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F439A4"/>
    <w:multiLevelType w:val="hybridMultilevel"/>
    <w:tmpl w:val="33883E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50D5DC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3" w15:restartNumberingAfterBreak="0">
    <w:nsid w:val="66E94A16"/>
    <w:multiLevelType w:val="hybridMultilevel"/>
    <w:tmpl w:val="05FA9CF8"/>
    <w:lvl w:ilvl="0" w:tplc="2F449134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24148A9C" w:tentative="1">
      <w:start w:val="1"/>
      <w:numFmt w:val="lowerLetter"/>
      <w:lvlText w:val="%2."/>
      <w:lvlJc w:val="left"/>
      <w:pPr>
        <w:ind w:left="2520" w:hanging="360"/>
      </w:pPr>
    </w:lvl>
    <w:lvl w:ilvl="2" w:tplc="E6DE91FE" w:tentative="1">
      <w:start w:val="1"/>
      <w:numFmt w:val="lowerRoman"/>
      <w:lvlText w:val="%3."/>
      <w:lvlJc w:val="right"/>
      <w:pPr>
        <w:ind w:left="3240" w:hanging="180"/>
      </w:pPr>
    </w:lvl>
    <w:lvl w:ilvl="3" w:tplc="2F121EF8" w:tentative="1">
      <w:start w:val="1"/>
      <w:numFmt w:val="decimal"/>
      <w:lvlText w:val="%4."/>
      <w:lvlJc w:val="left"/>
      <w:pPr>
        <w:ind w:left="3960" w:hanging="360"/>
      </w:pPr>
    </w:lvl>
    <w:lvl w:ilvl="4" w:tplc="7ECCEF26" w:tentative="1">
      <w:start w:val="1"/>
      <w:numFmt w:val="lowerLetter"/>
      <w:lvlText w:val="%5."/>
      <w:lvlJc w:val="left"/>
      <w:pPr>
        <w:ind w:left="4680" w:hanging="360"/>
      </w:pPr>
    </w:lvl>
    <w:lvl w:ilvl="5" w:tplc="355A0D62" w:tentative="1">
      <w:start w:val="1"/>
      <w:numFmt w:val="lowerRoman"/>
      <w:lvlText w:val="%6."/>
      <w:lvlJc w:val="right"/>
      <w:pPr>
        <w:ind w:left="5400" w:hanging="180"/>
      </w:pPr>
    </w:lvl>
    <w:lvl w:ilvl="6" w:tplc="B2E0ACE0" w:tentative="1">
      <w:start w:val="1"/>
      <w:numFmt w:val="decimal"/>
      <w:lvlText w:val="%7."/>
      <w:lvlJc w:val="left"/>
      <w:pPr>
        <w:ind w:left="6120" w:hanging="360"/>
      </w:pPr>
    </w:lvl>
    <w:lvl w:ilvl="7" w:tplc="C0A62750" w:tentative="1">
      <w:start w:val="1"/>
      <w:numFmt w:val="lowerLetter"/>
      <w:lvlText w:val="%8."/>
      <w:lvlJc w:val="left"/>
      <w:pPr>
        <w:ind w:left="6840" w:hanging="360"/>
      </w:pPr>
    </w:lvl>
    <w:lvl w:ilvl="8" w:tplc="861EB40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9EC60A0"/>
    <w:multiLevelType w:val="singleLevel"/>
    <w:tmpl w:val="7BD8AAD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5" w15:restartNumberingAfterBreak="0">
    <w:nsid w:val="69FD606A"/>
    <w:multiLevelType w:val="hybridMultilevel"/>
    <w:tmpl w:val="5F1E56B8"/>
    <w:lvl w:ilvl="0" w:tplc="0409000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296"/>
        </w:tabs>
        <w:ind w:left="1296" w:hanging="216"/>
      </w:pPr>
      <w:rPr>
        <w:rFonts w:hint="default"/>
        <w:strike w:val="0"/>
        <w:color w:val="auto"/>
        <w:sz w:val="20"/>
      </w:rPr>
    </w:lvl>
    <w:lvl w:ilvl="2" w:tplc="0409001B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9D4EBF"/>
    <w:multiLevelType w:val="singleLevel"/>
    <w:tmpl w:val="7BD8AAD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7" w15:restartNumberingAfterBreak="0">
    <w:nsid w:val="6AF87C8C"/>
    <w:multiLevelType w:val="hybridMultilevel"/>
    <w:tmpl w:val="BC86FB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92286A"/>
    <w:multiLevelType w:val="singleLevel"/>
    <w:tmpl w:val="5348533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9" w15:restartNumberingAfterBreak="0">
    <w:nsid w:val="70AC4EF1"/>
    <w:multiLevelType w:val="hybridMultilevel"/>
    <w:tmpl w:val="E5C43E62"/>
    <w:lvl w:ilvl="0" w:tplc="1A56D604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D46E8A"/>
    <w:multiLevelType w:val="hybridMultilevel"/>
    <w:tmpl w:val="F35238A4"/>
    <w:lvl w:ilvl="0" w:tplc="B5FAC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F25740"/>
    <w:multiLevelType w:val="singleLevel"/>
    <w:tmpl w:val="B9C6544A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2" w15:restartNumberingAfterBreak="0">
    <w:nsid w:val="76626409"/>
    <w:multiLevelType w:val="hybridMultilevel"/>
    <w:tmpl w:val="05002CFE"/>
    <w:lvl w:ilvl="0" w:tplc="F2AEA2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E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A2C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20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80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AA1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9AE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C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EF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EB72C9"/>
    <w:multiLevelType w:val="hybridMultilevel"/>
    <w:tmpl w:val="369A1604"/>
    <w:lvl w:ilvl="0" w:tplc="0409001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B32456"/>
    <w:multiLevelType w:val="multilevel"/>
    <w:tmpl w:val="B0D2E54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CC507A"/>
    <w:multiLevelType w:val="singleLevel"/>
    <w:tmpl w:val="94248D18"/>
    <w:lvl w:ilvl="0">
      <w:start w:val="3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</w:abstractNum>
  <w:abstractNum w:abstractNumId="46" w15:restartNumberingAfterBreak="0">
    <w:nsid w:val="7FA10E2F"/>
    <w:multiLevelType w:val="singleLevel"/>
    <w:tmpl w:val="84FA130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961616119">
    <w:abstractNumId w:val="44"/>
  </w:num>
  <w:num w:numId="2" w16cid:durableId="505294594">
    <w:abstractNumId w:val="20"/>
  </w:num>
  <w:num w:numId="3" w16cid:durableId="1010714383">
    <w:abstractNumId w:val="22"/>
  </w:num>
  <w:num w:numId="4" w16cid:durableId="397364388">
    <w:abstractNumId w:val="15"/>
  </w:num>
  <w:num w:numId="5" w16cid:durableId="2077969836">
    <w:abstractNumId w:val="9"/>
  </w:num>
  <w:num w:numId="6" w16cid:durableId="1387605768">
    <w:abstractNumId w:val="24"/>
  </w:num>
  <w:num w:numId="7" w16cid:durableId="360668810">
    <w:abstractNumId w:val="45"/>
  </w:num>
  <w:num w:numId="8" w16cid:durableId="1781073423">
    <w:abstractNumId w:val="38"/>
  </w:num>
  <w:num w:numId="9" w16cid:durableId="1744990233">
    <w:abstractNumId w:val="11"/>
  </w:num>
  <w:num w:numId="10" w16cid:durableId="1384282567">
    <w:abstractNumId w:val="27"/>
  </w:num>
  <w:num w:numId="11" w16cid:durableId="372925146">
    <w:abstractNumId w:val="46"/>
  </w:num>
  <w:num w:numId="12" w16cid:durableId="1621498376">
    <w:abstractNumId w:val="36"/>
  </w:num>
  <w:num w:numId="13" w16cid:durableId="1934046180">
    <w:abstractNumId w:val="41"/>
  </w:num>
  <w:num w:numId="14" w16cid:durableId="1035347913">
    <w:abstractNumId w:val="5"/>
  </w:num>
  <w:num w:numId="15" w16cid:durableId="159395515">
    <w:abstractNumId w:val="7"/>
  </w:num>
  <w:num w:numId="16" w16cid:durableId="2028366986">
    <w:abstractNumId w:val="14"/>
  </w:num>
  <w:num w:numId="17" w16cid:durableId="1867792353">
    <w:abstractNumId w:val="13"/>
  </w:num>
  <w:num w:numId="18" w16cid:durableId="756561796">
    <w:abstractNumId w:val="42"/>
  </w:num>
  <w:num w:numId="19" w16cid:durableId="1170833194">
    <w:abstractNumId w:val="35"/>
  </w:num>
  <w:num w:numId="20" w16cid:durableId="230779139">
    <w:abstractNumId w:val="8"/>
  </w:num>
  <w:num w:numId="21" w16cid:durableId="1332023556">
    <w:abstractNumId w:val="32"/>
  </w:num>
  <w:num w:numId="22" w16cid:durableId="2099910029">
    <w:abstractNumId w:val="17"/>
  </w:num>
  <w:num w:numId="23" w16cid:durableId="146483071">
    <w:abstractNumId w:val="22"/>
    <w:lvlOverride w:ilvl="0">
      <w:startOverride w:val="9"/>
    </w:lvlOverride>
  </w:num>
  <w:num w:numId="24" w16cid:durableId="594290045">
    <w:abstractNumId w:val="16"/>
  </w:num>
  <w:num w:numId="25" w16cid:durableId="1795564914">
    <w:abstractNumId w:val="29"/>
  </w:num>
  <w:num w:numId="26" w16cid:durableId="978612140">
    <w:abstractNumId w:val="43"/>
  </w:num>
  <w:num w:numId="27" w16cid:durableId="2558242">
    <w:abstractNumId w:val="1"/>
  </w:num>
  <w:num w:numId="28" w16cid:durableId="54202964">
    <w:abstractNumId w:val="18"/>
  </w:num>
  <w:num w:numId="29" w16cid:durableId="689648525">
    <w:abstractNumId w:val="23"/>
  </w:num>
  <w:num w:numId="30" w16cid:durableId="2036492506">
    <w:abstractNumId w:val="0"/>
  </w:num>
  <w:num w:numId="31" w16cid:durableId="1489202458">
    <w:abstractNumId w:val="3"/>
  </w:num>
  <w:num w:numId="32" w16cid:durableId="1526671057">
    <w:abstractNumId w:val="26"/>
  </w:num>
  <w:num w:numId="33" w16cid:durableId="2133398689">
    <w:abstractNumId w:val="4"/>
  </w:num>
  <w:num w:numId="34" w16cid:durableId="1225947166">
    <w:abstractNumId w:val="28"/>
  </w:num>
  <w:num w:numId="35" w16cid:durableId="1528447148">
    <w:abstractNumId w:val="33"/>
  </w:num>
  <w:num w:numId="36" w16cid:durableId="726759213">
    <w:abstractNumId w:val="19"/>
  </w:num>
  <w:num w:numId="37" w16cid:durableId="1911621730">
    <w:abstractNumId w:val="6"/>
  </w:num>
  <w:num w:numId="38" w16cid:durableId="1717854762">
    <w:abstractNumId w:val="10"/>
  </w:num>
  <w:num w:numId="39" w16cid:durableId="1938874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6591368">
    <w:abstractNumId w:val="12"/>
  </w:num>
  <w:num w:numId="41" w16cid:durableId="1941452344">
    <w:abstractNumId w:val="39"/>
  </w:num>
  <w:num w:numId="42" w16cid:durableId="1968655615">
    <w:abstractNumId w:val="21"/>
  </w:num>
  <w:num w:numId="43" w16cid:durableId="248930027">
    <w:abstractNumId w:val="2"/>
  </w:num>
  <w:num w:numId="44" w16cid:durableId="828714848">
    <w:abstractNumId w:val="34"/>
  </w:num>
  <w:num w:numId="45" w16cid:durableId="727924943">
    <w:abstractNumId w:val="30"/>
  </w:num>
  <w:num w:numId="46" w16cid:durableId="1224176499">
    <w:abstractNumId w:val="37"/>
  </w:num>
  <w:num w:numId="47" w16cid:durableId="2101872497">
    <w:abstractNumId w:val="25"/>
  </w:num>
  <w:num w:numId="48" w16cid:durableId="1641768542">
    <w:abstractNumId w:val="31"/>
  </w:num>
  <w:num w:numId="49" w16cid:durableId="1537618831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D9"/>
    <w:rsid w:val="0000026F"/>
    <w:rsid w:val="00001542"/>
    <w:rsid w:val="000037DE"/>
    <w:rsid w:val="00003B29"/>
    <w:rsid w:val="000040F8"/>
    <w:rsid w:val="00006F39"/>
    <w:rsid w:val="00007983"/>
    <w:rsid w:val="00017416"/>
    <w:rsid w:val="00017F84"/>
    <w:rsid w:val="00023C5F"/>
    <w:rsid w:val="000249B3"/>
    <w:rsid w:val="00030089"/>
    <w:rsid w:val="0003198F"/>
    <w:rsid w:val="00032ACA"/>
    <w:rsid w:val="00036281"/>
    <w:rsid w:val="00042866"/>
    <w:rsid w:val="000563BF"/>
    <w:rsid w:val="0005704B"/>
    <w:rsid w:val="00061420"/>
    <w:rsid w:val="00062F40"/>
    <w:rsid w:val="00065681"/>
    <w:rsid w:val="000676EF"/>
    <w:rsid w:val="00071DEA"/>
    <w:rsid w:val="00075A6C"/>
    <w:rsid w:val="0008060C"/>
    <w:rsid w:val="00083191"/>
    <w:rsid w:val="000836F6"/>
    <w:rsid w:val="00083B7A"/>
    <w:rsid w:val="00084634"/>
    <w:rsid w:val="000877FE"/>
    <w:rsid w:val="00091E55"/>
    <w:rsid w:val="0009245F"/>
    <w:rsid w:val="0009337B"/>
    <w:rsid w:val="000942A0"/>
    <w:rsid w:val="000A5841"/>
    <w:rsid w:val="000A7F89"/>
    <w:rsid w:val="000B2D04"/>
    <w:rsid w:val="000B479C"/>
    <w:rsid w:val="000B565C"/>
    <w:rsid w:val="000C2CFB"/>
    <w:rsid w:val="000C3E46"/>
    <w:rsid w:val="000D2FF1"/>
    <w:rsid w:val="000D5223"/>
    <w:rsid w:val="000D653F"/>
    <w:rsid w:val="000E43FE"/>
    <w:rsid w:val="000F0836"/>
    <w:rsid w:val="000F3D14"/>
    <w:rsid w:val="000F4DD8"/>
    <w:rsid w:val="000F57C0"/>
    <w:rsid w:val="000F5A9A"/>
    <w:rsid w:val="00101F2C"/>
    <w:rsid w:val="001054C5"/>
    <w:rsid w:val="001145AA"/>
    <w:rsid w:val="00120A41"/>
    <w:rsid w:val="0012165D"/>
    <w:rsid w:val="00123E58"/>
    <w:rsid w:val="001248B0"/>
    <w:rsid w:val="0012664B"/>
    <w:rsid w:val="00126EF8"/>
    <w:rsid w:val="00127E1B"/>
    <w:rsid w:val="001336BE"/>
    <w:rsid w:val="001360E8"/>
    <w:rsid w:val="00143ED8"/>
    <w:rsid w:val="00144F5C"/>
    <w:rsid w:val="001454F4"/>
    <w:rsid w:val="0014628B"/>
    <w:rsid w:val="001538C1"/>
    <w:rsid w:val="00154233"/>
    <w:rsid w:val="0016110F"/>
    <w:rsid w:val="001666BE"/>
    <w:rsid w:val="00166BDB"/>
    <w:rsid w:val="00175B63"/>
    <w:rsid w:val="001826CD"/>
    <w:rsid w:val="00183B69"/>
    <w:rsid w:val="00187834"/>
    <w:rsid w:val="0018792C"/>
    <w:rsid w:val="00192328"/>
    <w:rsid w:val="001925C3"/>
    <w:rsid w:val="00193A88"/>
    <w:rsid w:val="00195014"/>
    <w:rsid w:val="00195C37"/>
    <w:rsid w:val="001A2195"/>
    <w:rsid w:val="001A32D1"/>
    <w:rsid w:val="001A3DD0"/>
    <w:rsid w:val="001A4140"/>
    <w:rsid w:val="001A5EA7"/>
    <w:rsid w:val="001B0712"/>
    <w:rsid w:val="001B33EF"/>
    <w:rsid w:val="001C067F"/>
    <w:rsid w:val="001C0C4A"/>
    <w:rsid w:val="001C1765"/>
    <w:rsid w:val="001C2B16"/>
    <w:rsid w:val="001C2F19"/>
    <w:rsid w:val="001C5732"/>
    <w:rsid w:val="001C66E0"/>
    <w:rsid w:val="001D10E1"/>
    <w:rsid w:val="001D2B17"/>
    <w:rsid w:val="001E0B6A"/>
    <w:rsid w:val="001E10D0"/>
    <w:rsid w:val="001E18AE"/>
    <w:rsid w:val="001E3DFE"/>
    <w:rsid w:val="001E74C8"/>
    <w:rsid w:val="001F1FCF"/>
    <w:rsid w:val="001F24CC"/>
    <w:rsid w:val="001F6A30"/>
    <w:rsid w:val="00202F0E"/>
    <w:rsid w:val="0020364D"/>
    <w:rsid w:val="002042C5"/>
    <w:rsid w:val="00204434"/>
    <w:rsid w:val="002108EF"/>
    <w:rsid w:val="00211E58"/>
    <w:rsid w:val="00211F9C"/>
    <w:rsid w:val="002174F4"/>
    <w:rsid w:val="00226814"/>
    <w:rsid w:val="002277E8"/>
    <w:rsid w:val="002308D7"/>
    <w:rsid w:val="00230AE5"/>
    <w:rsid w:val="00230F54"/>
    <w:rsid w:val="00232FBF"/>
    <w:rsid w:val="0024103A"/>
    <w:rsid w:val="002415F2"/>
    <w:rsid w:val="002420FB"/>
    <w:rsid w:val="0024704E"/>
    <w:rsid w:val="00247625"/>
    <w:rsid w:val="0024779E"/>
    <w:rsid w:val="00250BC0"/>
    <w:rsid w:val="002657CC"/>
    <w:rsid w:val="00265A84"/>
    <w:rsid w:val="002665CD"/>
    <w:rsid w:val="002672F8"/>
    <w:rsid w:val="00271550"/>
    <w:rsid w:val="0027206F"/>
    <w:rsid w:val="002816F1"/>
    <w:rsid w:val="00284601"/>
    <w:rsid w:val="00286DDE"/>
    <w:rsid w:val="0028784B"/>
    <w:rsid w:val="002B0FE0"/>
    <w:rsid w:val="002B4C97"/>
    <w:rsid w:val="002C2D70"/>
    <w:rsid w:val="002C42DB"/>
    <w:rsid w:val="002C5CE3"/>
    <w:rsid w:val="002C5FE4"/>
    <w:rsid w:val="002D323D"/>
    <w:rsid w:val="002D5E2E"/>
    <w:rsid w:val="002E2342"/>
    <w:rsid w:val="002E7D5D"/>
    <w:rsid w:val="002F0568"/>
    <w:rsid w:val="002F0BC2"/>
    <w:rsid w:val="002F76A9"/>
    <w:rsid w:val="00304039"/>
    <w:rsid w:val="003041A9"/>
    <w:rsid w:val="00306F94"/>
    <w:rsid w:val="00313781"/>
    <w:rsid w:val="00316CA1"/>
    <w:rsid w:val="00317DFB"/>
    <w:rsid w:val="0032350C"/>
    <w:rsid w:val="003235FD"/>
    <w:rsid w:val="0032660C"/>
    <w:rsid w:val="00327C71"/>
    <w:rsid w:val="00331645"/>
    <w:rsid w:val="00331E7F"/>
    <w:rsid w:val="003323F0"/>
    <w:rsid w:val="00337B65"/>
    <w:rsid w:val="00340014"/>
    <w:rsid w:val="00340491"/>
    <w:rsid w:val="0035305E"/>
    <w:rsid w:val="0036105C"/>
    <w:rsid w:val="003629D0"/>
    <w:rsid w:val="00362FD6"/>
    <w:rsid w:val="00363092"/>
    <w:rsid w:val="0036458C"/>
    <w:rsid w:val="0036797E"/>
    <w:rsid w:val="00367D4C"/>
    <w:rsid w:val="00373065"/>
    <w:rsid w:val="00380C30"/>
    <w:rsid w:val="0038240D"/>
    <w:rsid w:val="00383076"/>
    <w:rsid w:val="00383C82"/>
    <w:rsid w:val="00385D51"/>
    <w:rsid w:val="00386580"/>
    <w:rsid w:val="00386D89"/>
    <w:rsid w:val="00387420"/>
    <w:rsid w:val="003937BF"/>
    <w:rsid w:val="00394928"/>
    <w:rsid w:val="00395030"/>
    <w:rsid w:val="00397C4C"/>
    <w:rsid w:val="003A167A"/>
    <w:rsid w:val="003A4B27"/>
    <w:rsid w:val="003B4D90"/>
    <w:rsid w:val="003C7A06"/>
    <w:rsid w:val="003D3090"/>
    <w:rsid w:val="003D3B76"/>
    <w:rsid w:val="003D465B"/>
    <w:rsid w:val="003F0152"/>
    <w:rsid w:val="003F4A84"/>
    <w:rsid w:val="00403325"/>
    <w:rsid w:val="0040414C"/>
    <w:rsid w:val="0041359A"/>
    <w:rsid w:val="004150CE"/>
    <w:rsid w:val="004200A7"/>
    <w:rsid w:val="00420550"/>
    <w:rsid w:val="004229A2"/>
    <w:rsid w:val="004232DF"/>
    <w:rsid w:val="00423EB3"/>
    <w:rsid w:val="004251EA"/>
    <w:rsid w:val="00432E80"/>
    <w:rsid w:val="00433FCD"/>
    <w:rsid w:val="004373D1"/>
    <w:rsid w:val="00453164"/>
    <w:rsid w:val="00453418"/>
    <w:rsid w:val="0045393E"/>
    <w:rsid w:val="004568C0"/>
    <w:rsid w:val="004602CF"/>
    <w:rsid w:val="0046325A"/>
    <w:rsid w:val="0046548C"/>
    <w:rsid w:val="00474341"/>
    <w:rsid w:val="00476386"/>
    <w:rsid w:val="00484568"/>
    <w:rsid w:val="00484929"/>
    <w:rsid w:val="004A4F00"/>
    <w:rsid w:val="004A653D"/>
    <w:rsid w:val="004B15C6"/>
    <w:rsid w:val="004B60EC"/>
    <w:rsid w:val="004C3CD2"/>
    <w:rsid w:val="004C5619"/>
    <w:rsid w:val="004D0DE2"/>
    <w:rsid w:val="004D1AE4"/>
    <w:rsid w:val="004D4157"/>
    <w:rsid w:val="004E3AF9"/>
    <w:rsid w:val="004E3BC9"/>
    <w:rsid w:val="004E4300"/>
    <w:rsid w:val="004E515A"/>
    <w:rsid w:val="004F28FC"/>
    <w:rsid w:val="004F41C7"/>
    <w:rsid w:val="00504D3C"/>
    <w:rsid w:val="00506DB1"/>
    <w:rsid w:val="00507F53"/>
    <w:rsid w:val="00510008"/>
    <w:rsid w:val="005105B2"/>
    <w:rsid w:val="00517183"/>
    <w:rsid w:val="005204CD"/>
    <w:rsid w:val="0052788F"/>
    <w:rsid w:val="00532BDA"/>
    <w:rsid w:val="005339B1"/>
    <w:rsid w:val="00535C82"/>
    <w:rsid w:val="00541AE4"/>
    <w:rsid w:val="0054381C"/>
    <w:rsid w:val="0055502F"/>
    <w:rsid w:val="00556631"/>
    <w:rsid w:val="00571671"/>
    <w:rsid w:val="005739E5"/>
    <w:rsid w:val="00577A36"/>
    <w:rsid w:val="005838F0"/>
    <w:rsid w:val="00583B5C"/>
    <w:rsid w:val="0058417F"/>
    <w:rsid w:val="00584A17"/>
    <w:rsid w:val="0059581E"/>
    <w:rsid w:val="005964DD"/>
    <w:rsid w:val="005A0FB1"/>
    <w:rsid w:val="005A23B7"/>
    <w:rsid w:val="005A2C47"/>
    <w:rsid w:val="005A308D"/>
    <w:rsid w:val="005B1CC2"/>
    <w:rsid w:val="005C0F7D"/>
    <w:rsid w:val="005D1359"/>
    <w:rsid w:val="005D2B8D"/>
    <w:rsid w:val="005D2D81"/>
    <w:rsid w:val="005D40A7"/>
    <w:rsid w:val="005D5CAD"/>
    <w:rsid w:val="005D6530"/>
    <w:rsid w:val="005D6D82"/>
    <w:rsid w:val="005E097C"/>
    <w:rsid w:val="005E15CA"/>
    <w:rsid w:val="005E4668"/>
    <w:rsid w:val="005E7450"/>
    <w:rsid w:val="005F293D"/>
    <w:rsid w:val="005F6968"/>
    <w:rsid w:val="006035F8"/>
    <w:rsid w:val="0060383F"/>
    <w:rsid w:val="00604590"/>
    <w:rsid w:val="006046B1"/>
    <w:rsid w:val="00604D7A"/>
    <w:rsid w:val="00607963"/>
    <w:rsid w:val="006104B0"/>
    <w:rsid w:val="006105FA"/>
    <w:rsid w:val="0061127B"/>
    <w:rsid w:val="00615F44"/>
    <w:rsid w:val="0062282A"/>
    <w:rsid w:val="00624FA3"/>
    <w:rsid w:val="006309BA"/>
    <w:rsid w:val="00631CBB"/>
    <w:rsid w:val="00635203"/>
    <w:rsid w:val="0064308B"/>
    <w:rsid w:val="00652D86"/>
    <w:rsid w:val="00654501"/>
    <w:rsid w:val="0065672D"/>
    <w:rsid w:val="0066734F"/>
    <w:rsid w:val="006720B9"/>
    <w:rsid w:val="00680FD4"/>
    <w:rsid w:val="006842AB"/>
    <w:rsid w:val="00692AFF"/>
    <w:rsid w:val="00693486"/>
    <w:rsid w:val="00694275"/>
    <w:rsid w:val="006951B4"/>
    <w:rsid w:val="006A02E3"/>
    <w:rsid w:val="006A5939"/>
    <w:rsid w:val="006B37E4"/>
    <w:rsid w:val="006B41C8"/>
    <w:rsid w:val="006B6967"/>
    <w:rsid w:val="006B7E53"/>
    <w:rsid w:val="006C117F"/>
    <w:rsid w:val="006C4E20"/>
    <w:rsid w:val="006C58E8"/>
    <w:rsid w:val="006D0E5F"/>
    <w:rsid w:val="006D197C"/>
    <w:rsid w:val="006D350D"/>
    <w:rsid w:val="006D6855"/>
    <w:rsid w:val="006D7EB6"/>
    <w:rsid w:val="006E0B10"/>
    <w:rsid w:val="006E2DB4"/>
    <w:rsid w:val="006E47C1"/>
    <w:rsid w:val="006E67E0"/>
    <w:rsid w:val="006F15E7"/>
    <w:rsid w:val="006F3EC4"/>
    <w:rsid w:val="00700A7A"/>
    <w:rsid w:val="00700D2B"/>
    <w:rsid w:val="00702144"/>
    <w:rsid w:val="0070236E"/>
    <w:rsid w:val="00706EBA"/>
    <w:rsid w:val="0071294B"/>
    <w:rsid w:val="00712A69"/>
    <w:rsid w:val="00713D0D"/>
    <w:rsid w:val="00714895"/>
    <w:rsid w:val="007168C6"/>
    <w:rsid w:val="0072175C"/>
    <w:rsid w:val="00723D81"/>
    <w:rsid w:val="00732A13"/>
    <w:rsid w:val="00737E40"/>
    <w:rsid w:val="0074003E"/>
    <w:rsid w:val="00741E27"/>
    <w:rsid w:val="007466E5"/>
    <w:rsid w:val="0075050B"/>
    <w:rsid w:val="00754ADB"/>
    <w:rsid w:val="007556B3"/>
    <w:rsid w:val="007630A9"/>
    <w:rsid w:val="00765A68"/>
    <w:rsid w:val="00766253"/>
    <w:rsid w:val="007746B3"/>
    <w:rsid w:val="00775122"/>
    <w:rsid w:val="00776E88"/>
    <w:rsid w:val="00777924"/>
    <w:rsid w:val="00781751"/>
    <w:rsid w:val="007819E3"/>
    <w:rsid w:val="00781FD6"/>
    <w:rsid w:val="00783975"/>
    <w:rsid w:val="00784C29"/>
    <w:rsid w:val="00784F3B"/>
    <w:rsid w:val="00786CCD"/>
    <w:rsid w:val="007B05A7"/>
    <w:rsid w:val="007B23CD"/>
    <w:rsid w:val="007B426D"/>
    <w:rsid w:val="007C65F6"/>
    <w:rsid w:val="007C7158"/>
    <w:rsid w:val="007C7501"/>
    <w:rsid w:val="007D0E2C"/>
    <w:rsid w:val="007D0E36"/>
    <w:rsid w:val="007D497B"/>
    <w:rsid w:val="007E0B61"/>
    <w:rsid w:val="007E20D9"/>
    <w:rsid w:val="007E2A0F"/>
    <w:rsid w:val="007E3FD9"/>
    <w:rsid w:val="007E4688"/>
    <w:rsid w:val="007F3A58"/>
    <w:rsid w:val="00803AA5"/>
    <w:rsid w:val="00814A4D"/>
    <w:rsid w:val="00814FDF"/>
    <w:rsid w:val="0081518F"/>
    <w:rsid w:val="008241FF"/>
    <w:rsid w:val="008263F4"/>
    <w:rsid w:val="00841EBE"/>
    <w:rsid w:val="00843294"/>
    <w:rsid w:val="00846DE5"/>
    <w:rsid w:val="00854B29"/>
    <w:rsid w:val="00855DD5"/>
    <w:rsid w:val="00857326"/>
    <w:rsid w:val="00861C38"/>
    <w:rsid w:val="00864C00"/>
    <w:rsid w:val="008667EF"/>
    <w:rsid w:val="0086696E"/>
    <w:rsid w:val="00873BF8"/>
    <w:rsid w:val="00875E91"/>
    <w:rsid w:val="008921FF"/>
    <w:rsid w:val="00892873"/>
    <w:rsid w:val="00895751"/>
    <w:rsid w:val="00895913"/>
    <w:rsid w:val="008A6C34"/>
    <w:rsid w:val="008B31DA"/>
    <w:rsid w:val="008B6003"/>
    <w:rsid w:val="008B6525"/>
    <w:rsid w:val="008C3719"/>
    <w:rsid w:val="008C59BD"/>
    <w:rsid w:val="008D0452"/>
    <w:rsid w:val="008D4FD0"/>
    <w:rsid w:val="008E4169"/>
    <w:rsid w:val="0090601D"/>
    <w:rsid w:val="00906F04"/>
    <w:rsid w:val="0091768E"/>
    <w:rsid w:val="009205D1"/>
    <w:rsid w:val="009257ED"/>
    <w:rsid w:val="009346AF"/>
    <w:rsid w:val="00937077"/>
    <w:rsid w:val="009374C8"/>
    <w:rsid w:val="00944152"/>
    <w:rsid w:val="00950616"/>
    <w:rsid w:val="00957D3B"/>
    <w:rsid w:val="00960447"/>
    <w:rsid w:val="009659CC"/>
    <w:rsid w:val="00967BBD"/>
    <w:rsid w:val="009708AE"/>
    <w:rsid w:val="00972631"/>
    <w:rsid w:val="00973C0D"/>
    <w:rsid w:val="009801D2"/>
    <w:rsid w:val="00984489"/>
    <w:rsid w:val="00990DF1"/>
    <w:rsid w:val="00992AAD"/>
    <w:rsid w:val="00994F04"/>
    <w:rsid w:val="009959EF"/>
    <w:rsid w:val="0099720A"/>
    <w:rsid w:val="00997F93"/>
    <w:rsid w:val="009A1883"/>
    <w:rsid w:val="009B3F97"/>
    <w:rsid w:val="009B723D"/>
    <w:rsid w:val="009C44E7"/>
    <w:rsid w:val="009D00D7"/>
    <w:rsid w:val="009D3631"/>
    <w:rsid w:val="009D5365"/>
    <w:rsid w:val="009E036F"/>
    <w:rsid w:val="009E496F"/>
    <w:rsid w:val="009E5D0D"/>
    <w:rsid w:val="009E679D"/>
    <w:rsid w:val="009E78A8"/>
    <w:rsid w:val="009E7D72"/>
    <w:rsid w:val="009F1521"/>
    <w:rsid w:val="009F210C"/>
    <w:rsid w:val="009F3D52"/>
    <w:rsid w:val="009F4AE8"/>
    <w:rsid w:val="009F5AC8"/>
    <w:rsid w:val="009F61C9"/>
    <w:rsid w:val="00A01CB1"/>
    <w:rsid w:val="00A03193"/>
    <w:rsid w:val="00A04313"/>
    <w:rsid w:val="00A06D07"/>
    <w:rsid w:val="00A1029F"/>
    <w:rsid w:val="00A103A0"/>
    <w:rsid w:val="00A149AD"/>
    <w:rsid w:val="00A2108E"/>
    <w:rsid w:val="00A22FBC"/>
    <w:rsid w:val="00A27BB9"/>
    <w:rsid w:val="00A40546"/>
    <w:rsid w:val="00A43D4E"/>
    <w:rsid w:val="00A45839"/>
    <w:rsid w:val="00A57247"/>
    <w:rsid w:val="00A60293"/>
    <w:rsid w:val="00A63478"/>
    <w:rsid w:val="00A66078"/>
    <w:rsid w:val="00A75F6E"/>
    <w:rsid w:val="00A7777E"/>
    <w:rsid w:val="00A84F0A"/>
    <w:rsid w:val="00A858C4"/>
    <w:rsid w:val="00AA20B4"/>
    <w:rsid w:val="00AA3818"/>
    <w:rsid w:val="00AA4892"/>
    <w:rsid w:val="00AA5381"/>
    <w:rsid w:val="00AA54CA"/>
    <w:rsid w:val="00AA6EB3"/>
    <w:rsid w:val="00AB144A"/>
    <w:rsid w:val="00AB35C7"/>
    <w:rsid w:val="00AB35E0"/>
    <w:rsid w:val="00AC087F"/>
    <w:rsid w:val="00AC6D99"/>
    <w:rsid w:val="00AD2090"/>
    <w:rsid w:val="00AD422E"/>
    <w:rsid w:val="00AD547E"/>
    <w:rsid w:val="00AD56A2"/>
    <w:rsid w:val="00AE01F1"/>
    <w:rsid w:val="00AE5482"/>
    <w:rsid w:val="00AF0D18"/>
    <w:rsid w:val="00AF2DDD"/>
    <w:rsid w:val="00AF3D95"/>
    <w:rsid w:val="00AF3F7C"/>
    <w:rsid w:val="00B019E4"/>
    <w:rsid w:val="00B03A99"/>
    <w:rsid w:val="00B05515"/>
    <w:rsid w:val="00B06483"/>
    <w:rsid w:val="00B137E8"/>
    <w:rsid w:val="00B20CE1"/>
    <w:rsid w:val="00B219CB"/>
    <w:rsid w:val="00B2795B"/>
    <w:rsid w:val="00B30119"/>
    <w:rsid w:val="00B335C8"/>
    <w:rsid w:val="00B343E3"/>
    <w:rsid w:val="00B35D0E"/>
    <w:rsid w:val="00B42A45"/>
    <w:rsid w:val="00B43722"/>
    <w:rsid w:val="00B44231"/>
    <w:rsid w:val="00B50255"/>
    <w:rsid w:val="00B51D07"/>
    <w:rsid w:val="00B53EC8"/>
    <w:rsid w:val="00B6277F"/>
    <w:rsid w:val="00B75070"/>
    <w:rsid w:val="00B8107B"/>
    <w:rsid w:val="00B83EE5"/>
    <w:rsid w:val="00B85413"/>
    <w:rsid w:val="00B867A1"/>
    <w:rsid w:val="00B90F81"/>
    <w:rsid w:val="00B93744"/>
    <w:rsid w:val="00B949E9"/>
    <w:rsid w:val="00B952F5"/>
    <w:rsid w:val="00BA2960"/>
    <w:rsid w:val="00BA59FA"/>
    <w:rsid w:val="00BB2A85"/>
    <w:rsid w:val="00BB4CDB"/>
    <w:rsid w:val="00BB6FA6"/>
    <w:rsid w:val="00BC318A"/>
    <w:rsid w:val="00BC4082"/>
    <w:rsid w:val="00BC43EE"/>
    <w:rsid w:val="00BC7EDC"/>
    <w:rsid w:val="00BD4151"/>
    <w:rsid w:val="00BE1ED5"/>
    <w:rsid w:val="00BE21B1"/>
    <w:rsid w:val="00BE6136"/>
    <w:rsid w:val="00BE79AE"/>
    <w:rsid w:val="00BF01C9"/>
    <w:rsid w:val="00BF1817"/>
    <w:rsid w:val="00BF26A0"/>
    <w:rsid w:val="00BF39A1"/>
    <w:rsid w:val="00BF5C08"/>
    <w:rsid w:val="00BF7309"/>
    <w:rsid w:val="00C008B4"/>
    <w:rsid w:val="00C02CCC"/>
    <w:rsid w:val="00C058E5"/>
    <w:rsid w:val="00C0673A"/>
    <w:rsid w:val="00C07F58"/>
    <w:rsid w:val="00C120AA"/>
    <w:rsid w:val="00C1310B"/>
    <w:rsid w:val="00C133A5"/>
    <w:rsid w:val="00C137B2"/>
    <w:rsid w:val="00C13EAA"/>
    <w:rsid w:val="00C14209"/>
    <w:rsid w:val="00C151A1"/>
    <w:rsid w:val="00C15BF5"/>
    <w:rsid w:val="00C24A12"/>
    <w:rsid w:val="00C25652"/>
    <w:rsid w:val="00C27E9B"/>
    <w:rsid w:val="00C36383"/>
    <w:rsid w:val="00C3698D"/>
    <w:rsid w:val="00C40825"/>
    <w:rsid w:val="00C40A56"/>
    <w:rsid w:val="00C44F74"/>
    <w:rsid w:val="00C461C2"/>
    <w:rsid w:val="00C47B13"/>
    <w:rsid w:val="00C51A31"/>
    <w:rsid w:val="00C52A94"/>
    <w:rsid w:val="00C555B2"/>
    <w:rsid w:val="00C5698D"/>
    <w:rsid w:val="00C6177B"/>
    <w:rsid w:val="00C61B42"/>
    <w:rsid w:val="00C62D12"/>
    <w:rsid w:val="00C63846"/>
    <w:rsid w:val="00C63ECC"/>
    <w:rsid w:val="00C64080"/>
    <w:rsid w:val="00C6548A"/>
    <w:rsid w:val="00C74B9B"/>
    <w:rsid w:val="00C7751D"/>
    <w:rsid w:val="00C77F3E"/>
    <w:rsid w:val="00C83F0E"/>
    <w:rsid w:val="00C84066"/>
    <w:rsid w:val="00C917EC"/>
    <w:rsid w:val="00C918FD"/>
    <w:rsid w:val="00C948A9"/>
    <w:rsid w:val="00C963A1"/>
    <w:rsid w:val="00CA1E98"/>
    <w:rsid w:val="00CB0DA8"/>
    <w:rsid w:val="00CB1B10"/>
    <w:rsid w:val="00CB6FCF"/>
    <w:rsid w:val="00CC36A4"/>
    <w:rsid w:val="00CC3B7E"/>
    <w:rsid w:val="00CC59F0"/>
    <w:rsid w:val="00CC731B"/>
    <w:rsid w:val="00CF03E9"/>
    <w:rsid w:val="00CF274D"/>
    <w:rsid w:val="00CF3BAD"/>
    <w:rsid w:val="00CF4BC9"/>
    <w:rsid w:val="00D0053B"/>
    <w:rsid w:val="00D02C2D"/>
    <w:rsid w:val="00D06916"/>
    <w:rsid w:val="00D14085"/>
    <w:rsid w:val="00D15BD2"/>
    <w:rsid w:val="00D24A6F"/>
    <w:rsid w:val="00D26E73"/>
    <w:rsid w:val="00D360DF"/>
    <w:rsid w:val="00D36698"/>
    <w:rsid w:val="00D41506"/>
    <w:rsid w:val="00D4459E"/>
    <w:rsid w:val="00D4573F"/>
    <w:rsid w:val="00D4789F"/>
    <w:rsid w:val="00D534E4"/>
    <w:rsid w:val="00D602F9"/>
    <w:rsid w:val="00D60868"/>
    <w:rsid w:val="00D61A8F"/>
    <w:rsid w:val="00D64B84"/>
    <w:rsid w:val="00D6695C"/>
    <w:rsid w:val="00D77735"/>
    <w:rsid w:val="00D80509"/>
    <w:rsid w:val="00D81933"/>
    <w:rsid w:val="00D84F13"/>
    <w:rsid w:val="00D85343"/>
    <w:rsid w:val="00D870F4"/>
    <w:rsid w:val="00D9678B"/>
    <w:rsid w:val="00DA4D10"/>
    <w:rsid w:val="00DB053E"/>
    <w:rsid w:val="00DC08F9"/>
    <w:rsid w:val="00DC6CD5"/>
    <w:rsid w:val="00DE58FC"/>
    <w:rsid w:val="00DF1064"/>
    <w:rsid w:val="00E04477"/>
    <w:rsid w:val="00E04797"/>
    <w:rsid w:val="00E10F32"/>
    <w:rsid w:val="00E118CF"/>
    <w:rsid w:val="00E125B4"/>
    <w:rsid w:val="00E169E4"/>
    <w:rsid w:val="00E16C88"/>
    <w:rsid w:val="00E2119E"/>
    <w:rsid w:val="00E2391F"/>
    <w:rsid w:val="00E243FB"/>
    <w:rsid w:val="00E27E6B"/>
    <w:rsid w:val="00E341FD"/>
    <w:rsid w:val="00E5188F"/>
    <w:rsid w:val="00E52097"/>
    <w:rsid w:val="00E56AAB"/>
    <w:rsid w:val="00E57E19"/>
    <w:rsid w:val="00E61608"/>
    <w:rsid w:val="00E62202"/>
    <w:rsid w:val="00E627DD"/>
    <w:rsid w:val="00E65412"/>
    <w:rsid w:val="00E72383"/>
    <w:rsid w:val="00E73C4D"/>
    <w:rsid w:val="00E757F0"/>
    <w:rsid w:val="00E81A07"/>
    <w:rsid w:val="00E82051"/>
    <w:rsid w:val="00E82645"/>
    <w:rsid w:val="00E8433B"/>
    <w:rsid w:val="00E90728"/>
    <w:rsid w:val="00EA002C"/>
    <w:rsid w:val="00EA1AD9"/>
    <w:rsid w:val="00EA6330"/>
    <w:rsid w:val="00EA7491"/>
    <w:rsid w:val="00EB1116"/>
    <w:rsid w:val="00EB2002"/>
    <w:rsid w:val="00EC243A"/>
    <w:rsid w:val="00EC24BF"/>
    <w:rsid w:val="00ED0A4E"/>
    <w:rsid w:val="00ED40FE"/>
    <w:rsid w:val="00EE095E"/>
    <w:rsid w:val="00EE18D1"/>
    <w:rsid w:val="00EE3643"/>
    <w:rsid w:val="00EE3DA7"/>
    <w:rsid w:val="00EE538F"/>
    <w:rsid w:val="00EE7AE3"/>
    <w:rsid w:val="00EF070A"/>
    <w:rsid w:val="00EF25E2"/>
    <w:rsid w:val="00EF4452"/>
    <w:rsid w:val="00EF6BFC"/>
    <w:rsid w:val="00EF6CFB"/>
    <w:rsid w:val="00F01EDE"/>
    <w:rsid w:val="00F01FB2"/>
    <w:rsid w:val="00F0295A"/>
    <w:rsid w:val="00F0413F"/>
    <w:rsid w:val="00F059AE"/>
    <w:rsid w:val="00F05E14"/>
    <w:rsid w:val="00F100F3"/>
    <w:rsid w:val="00F1342E"/>
    <w:rsid w:val="00F13804"/>
    <w:rsid w:val="00F16493"/>
    <w:rsid w:val="00F20FD7"/>
    <w:rsid w:val="00F2145F"/>
    <w:rsid w:val="00F23F71"/>
    <w:rsid w:val="00F24FE3"/>
    <w:rsid w:val="00F34CBF"/>
    <w:rsid w:val="00F356ED"/>
    <w:rsid w:val="00F4289A"/>
    <w:rsid w:val="00F435A5"/>
    <w:rsid w:val="00F455E0"/>
    <w:rsid w:val="00F5259A"/>
    <w:rsid w:val="00F56CF8"/>
    <w:rsid w:val="00F574A4"/>
    <w:rsid w:val="00F61F68"/>
    <w:rsid w:val="00F64274"/>
    <w:rsid w:val="00F66365"/>
    <w:rsid w:val="00F66399"/>
    <w:rsid w:val="00F72CFB"/>
    <w:rsid w:val="00F85A4A"/>
    <w:rsid w:val="00F86D03"/>
    <w:rsid w:val="00F87214"/>
    <w:rsid w:val="00F87906"/>
    <w:rsid w:val="00F9278E"/>
    <w:rsid w:val="00F94FA5"/>
    <w:rsid w:val="00F976C0"/>
    <w:rsid w:val="00FA194B"/>
    <w:rsid w:val="00FA1F30"/>
    <w:rsid w:val="00FA2439"/>
    <w:rsid w:val="00FA4249"/>
    <w:rsid w:val="00FC20B1"/>
    <w:rsid w:val="00FC2C85"/>
    <w:rsid w:val="00FC5941"/>
    <w:rsid w:val="00FD3475"/>
    <w:rsid w:val="00FF1614"/>
    <w:rsid w:val="00FF1B9C"/>
    <w:rsid w:val="00FF296D"/>
    <w:rsid w:val="00FF2EBC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0A882"/>
  <w15:chartTrackingRefBased/>
  <w15:docId w15:val="{CC832394-5DB8-4E39-91F4-5BBB22BC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E3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jc w:val="center"/>
      <w:outlineLvl w:val="0"/>
    </w:pPr>
    <w:rPr>
      <w:rFonts w:ascii="Helvetica" w:hAnsi="Helvetic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jc w:val="center"/>
      <w:outlineLvl w:val="1"/>
    </w:pPr>
    <w:rPr>
      <w:rFonts w:ascii="Helvetica" w:hAnsi="Helvetica"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1"/>
      </w:numPr>
      <w:outlineLvl w:val="2"/>
    </w:pPr>
    <w:rPr>
      <w:rFonts w:ascii="Arial Narrow" w:hAnsi="Arial Narrow"/>
      <w:b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6A4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6A4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6A4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6A4"/>
    <w:pPr>
      <w:numPr>
        <w:ilvl w:val="6"/>
        <w:numId w:val="21"/>
      </w:num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6A4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6A4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440" w:right="-720" w:hanging="720"/>
      <w:jc w:val="both"/>
    </w:pPr>
    <w:rPr>
      <w:rFonts w:ascii="Helvetica" w:hAnsi="Helvetica"/>
      <w:sz w:val="20"/>
    </w:rPr>
  </w:style>
  <w:style w:type="paragraph" w:styleId="BodyText">
    <w:name w:val="Body Text"/>
    <w:basedOn w:val="Normal"/>
    <w:link w:val="BodyTextChar"/>
    <w:pPr>
      <w:tabs>
        <w:tab w:val="left" w:pos="720"/>
        <w:tab w:val="left" w:pos="1080"/>
      </w:tabs>
      <w:jc w:val="both"/>
    </w:pPr>
    <w:rPr>
      <w:rFonts w:ascii="Helvetica" w:hAnsi="Helvetica"/>
      <w:sz w:val="20"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ind w:left="720" w:right="-720" w:hanging="720"/>
      <w:jc w:val="center"/>
    </w:pPr>
    <w:rPr>
      <w:rFonts w:ascii="Helvetica" w:hAnsi="Helvetica"/>
      <w:color w:val="000000"/>
      <w:sz w:val="28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tabs>
        <w:tab w:val="left" w:pos="360"/>
        <w:tab w:val="left" w:pos="5760"/>
        <w:tab w:val="left" w:pos="6030"/>
        <w:tab w:val="left" w:pos="9450"/>
      </w:tabs>
      <w:ind w:left="360" w:hanging="360"/>
    </w:pPr>
    <w:rPr>
      <w:rFonts w:ascii="Arial Narrow" w:hAnsi="Arial Narrow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rotocolquestions">
    <w:name w:val="protocol questions"/>
    <w:basedOn w:val="Normal"/>
    <w:pPr>
      <w:spacing w:before="120" w:line="200" w:lineRule="exact"/>
    </w:pPr>
    <w:rPr>
      <w:rFonts w:ascii="Arial Narrow" w:hAnsi="Arial Narrow"/>
      <w:sz w:val="20"/>
    </w:rPr>
  </w:style>
  <w:style w:type="paragraph" w:customStyle="1" w:styleId="shortSpacer">
    <w:name w:val="shortSpacer"/>
    <w:basedOn w:val="protocolquestions"/>
    <w:pPr>
      <w:spacing w:before="0" w:line="80" w:lineRule="exact"/>
      <w:jc w:val="center"/>
    </w:pPr>
    <w:rPr>
      <w:sz w:val="16"/>
    </w:rPr>
  </w:style>
  <w:style w:type="paragraph" w:customStyle="1" w:styleId="shortspacer0">
    <w:name w:val="short spacer"/>
    <w:basedOn w:val="Normal"/>
    <w:pPr>
      <w:spacing w:line="100" w:lineRule="exact"/>
    </w:pPr>
    <w:rPr>
      <w:rFonts w:ascii="Arial Narrow" w:hAnsi="Arial Narrow"/>
      <w:sz w:val="20"/>
    </w:rPr>
  </w:style>
  <w:style w:type="paragraph" w:customStyle="1" w:styleId="shortanswer">
    <w:name w:val="short answer"/>
    <w:basedOn w:val="Normal"/>
    <w:pPr>
      <w:spacing w:before="120" w:line="200" w:lineRule="exact"/>
    </w:pPr>
    <w:rPr>
      <w:rFonts w:ascii="Courier New" w:hAnsi="Courier New"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FF1614"/>
    <w:pPr>
      <w:ind w:left="720"/>
    </w:pPr>
  </w:style>
  <w:style w:type="character" w:customStyle="1" w:styleId="Heading4Char">
    <w:name w:val="Heading 4 Char"/>
    <w:link w:val="Heading4"/>
    <w:uiPriority w:val="9"/>
    <w:semiHidden/>
    <w:rsid w:val="00CC36A4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CC36A4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CC36A4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CC36A4"/>
    <w:rPr>
      <w:rFonts w:ascii="Calibri" w:hAnsi="Calibri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CC36A4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CC36A4"/>
    <w:rPr>
      <w:rFonts w:ascii="Cambria" w:hAnsi="Cambria"/>
      <w:sz w:val="22"/>
      <w:szCs w:val="22"/>
      <w:lang w:val="x-none" w:eastAsia="x-none"/>
    </w:rPr>
  </w:style>
  <w:style w:type="paragraph" w:customStyle="1" w:styleId="Appenix-3-Heading">
    <w:name w:val="Appenix-3-Heading"/>
    <w:basedOn w:val="Normal"/>
    <w:link w:val="Appenix-3-HeadingChar"/>
    <w:qFormat/>
    <w:rsid w:val="002042C5"/>
    <w:pPr>
      <w:numPr>
        <w:numId w:val="22"/>
      </w:numPr>
      <w:tabs>
        <w:tab w:val="left" w:pos="450"/>
      </w:tabs>
      <w:ind w:left="450" w:hanging="450"/>
    </w:pPr>
    <w:rPr>
      <w:rFonts w:ascii="Arial" w:hAnsi="Arial"/>
      <w:b/>
      <w:sz w:val="20"/>
      <w:lang w:val="x-none" w:eastAsia="x-none"/>
    </w:rPr>
  </w:style>
  <w:style w:type="character" w:customStyle="1" w:styleId="Appenix-3-HeadingChar">
    <w:name w:val="Appenix-3-Heading Char"/>
    <w:link w:val="Appenix-3-Heading"/>
    <w:rsid w:val="002042C5"/>
    <w:rPr>
      <w:rFonts w:ascii="Arial" w:hAnsi="Arial"/>
      <w:b/>
      <w:lang w:val="x-none" w:eastAsia="x-none"/>
    </w:rPr>
  </w:style>
  <w:style w:type="character" w:customStyle="1" w:styleId="BodyTextChar">
    <w:name w:val="Body Text Char"/>
    <w:link w:val="BodyText"/>
    <w:rsid w:val="001145AA"/>
    <w:rPr>
      <w:rFonts w:ascii="Helvetica" w:hAnsi="Helvetica"/>
    </w:rPr>
  </w:style>
  <w:style w:type="paragraph" w:styleId="Revision">
    <w:name w:val="Revision"/>
    <w:hidden/>
    <w:uiPriority w:val="99"/>
    <w:semiHidden/>
    <w:rsid w:val="001145AA"/>
    <w:rPr>
      <w:rFonts w:ascii="New York" w:hAnsi="New York"/>
      <w:sz w:val="24"/>
    </w:rPr>
  </w:style>
  <w:style w:type="character" w:customStyle="1" w:styleId="Heading3Char">
    <w:name w:val="Heading 3 Char"/>
    <w:link w:val="Heading3"/>
    <w:rsid w:val="00383076"/>
    <w:rPr>
      <w:rFonts w:ascii="Arial Narrow" w:hAnsi="Arial Narrow"/>
      <w:b/>
      <w:lang w:val="x-none" w:eastAsia="x-none"/>
    </w:rPr>
  </w:style>
  <w:style w:type="character" w:customStyle="1" w:styleId="TitleChar">
    <w:name w:val="Title Char"/>
    <w:link w:val="Title"/>
    <w:rsid w:val="0041359A"/>
    <w:rPr>
      <w:rFonts w:ascii="Helvetica" w:hAnsi="Helvetica"/>
      <w:color w:val="000000"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41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7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esearchcompliance.asu.edu/animals/animals-procedures-library-and-guidelin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9EDC58C15E54690A816BE6FEA52D2" ma:contentTypeVersion="17" ma:contentTypeDescription="Create a new document." ma:contentTypeScope="" ma:versionID="4f724ae66a4b3022c94f0884818b7e45">
  <xsd:schema xmlns:xsd="http://www.w3.org/2001/XMLSchema" xmlns:xs="http://www.w3.org/2001/XMLSchema" xmlns:p="http://schemas.microsoft.com/office/2006/metadata/properties" xmlns:ns2="3a23a44e-b9b7-43c1-8aa3-e24c12bbb7be" xmlns:ns3="97777203-5cdb-4e9f-8388-daa97a0d17e4" targetNamespace="http://schemas.microsoft.com/office/2006/metadata/properties" ma:root="true" ma:fieldsID="d39e495351c798f76dea4ac5c2900d96" ns2:_="" ns3:_="">
    <xsd:import namespace="3a23a44e-b9b7-43c1-8aa3-e24c12bbb7be"/>
    <xsd:import namespace="97777203-5cdb-4e9f-8388-daa97a0d17e4"/>
    <xsd:element name="properties">
      <xsd:complexType>
        <xsd:sequence>
          <xsd:element name="documentManagement">
            <xsd:complexType>
              <xsd:all>
                <xsd:element ref="ns2:Reviewer" minOccurs="0"/>
                <xsd:element ref="ns2:Destruction_x0020_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3a44e-b9b7-43c1-8aa3-e24c12bbb7be" elementFormDefault="qualified">
    <xsd:import namespace="http://schemas.microsoft.com/office/2006/documentManagement/types"/>
    <xsd:import namespace="http://schemas.microsoft.com/office/infopath/2007/PartnerControls"/>
    <xsd:element name="Reviewer" ma:index="4" nillable="true" ma:displayName="Reviewer" ma:list="UserInfo" ma:SharePointGroup="0" ma:internalName="Review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truction_x0020_Date" ma:index="5" nillable="true" ma:displayName="Destruction Date" ma:description="For removal after 3 year mark" ma:format="DateOnly" ma:internalName="Destruction_x0020_Date" ma:readOnly="fals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77203-5cdb-4e9f-8388-daa97a0d1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r xmlns="3a23a44e-b9b7-43c1-8aa3-e24c12bbb7be">
      <UserInfo>
        <DisplayName/>
        <AccountId xsi:nil="true"/>
        <AccountType/>
      </UserInfo>
    </Reviewer>
    <Destruction_x0020_Date xmlns="3a23a44e-b9b7-43c1-8aa3-e24c12bbb7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86AF6C54-CA3E-44ED-8619-FC3FE2D5D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3a44e-b9b7-43c1-8aa3-e24c12bbb7be"/>
    <ds:schemaRef ds:uri="97777203-5cdb-4e9f-8388-daa97a0d1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105D5-C08F-4D31-8F75-D5740CA85F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7B5BBA0-7D08-4704-967E-AE3574DCDEBC}">
  <ds:schemaRefs>
    <ds:schemaRef ds:uri="http://schemas.microsoft.com/office/2006/metadata/properties"/>
    <ds:schemaRef ds:uri="http://schemas.microsoft.com/office/infopath/2007/PartnerControls"/>
    <ds:schemaRef ds:uri="3a23a44e-b9b7-43c1-8aa3-e24c12bbb7be"/>
  </ds:schemaRefs>
</ds:datastoreItem>
</file>

<file path=customXml/itemProps4.xml><?xml version="1.0" encoding="utf-8"?>
<ds:datastoreItem xmlns:ds="http://schemas.openxmlformats.org/officeDocument/2006/customXml" ds:itemID="{A9A14F20-6528-48A0-951F-2995B7732A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A0BA9A-5314-4C2D-8456-FE8391971F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THE ASU “ANIMAL CARE AND USE PROTOCOL”</vt:lpstr>
    </vt:vector>
  </TitlesOfParts>
  <Company>Arizona State University</Company>
  <LinksUpToDate>false</LinksUpToDate>
  <CharactersWithSpaces>3231</CharactersWithSpaces>
  <SharedDoc>false</SharedDoc>
  <HLinks>
    <vt:vector size="84" baseType="variant">
      <vt:variant>
        <vt:i4>4063359</vt:i4>
      </vt:variant>
      <vt:variant>
        <vt:i4>1074</vt:i4>
      </vt:variant>
      <vt:variant>
        <vt:i4>0</vt:i4>
      </vt:variant>
      <vt:variant>
        <vt:i4>5</vt:i4>
      </vt:variant>
      <vt:variant>
        <vt:lpwstr>https://www.asu.edu/ehs/documents/field-researchers-manual.pdf</vt:lpwstr>
      </vt:variant>
      <vt:variant>
        <vt:lpwstr/>
      </vt:variant>
      <vt:variant>
        <vt:i4>1507396</vt:i4>
      </vt:variant>
      <vt:variant>
        <vt:i4>934</vt:i4>
      </vt:variant>
      <vt:variant>
        <vt:i4>0</vt:i4>
      </vt:variant>
      <vt:variant>
        <vt:i4>5</vt:i4>
      </vt:variant>
      <vt:variant>
        <vt:lpwstr>https://researchintegrity.asu.edu/animals/sig</vt:lpwstr>
      </vt:variant>
      <vt:variant>
        <vt:lpwstr/>
      </vt:variant>
      <vt:variant>
        <vt:i4>4718607</vt:i4>
      </vt:variant>
      <vt:variant>
        <vt:i4>488</vt:i4>
      </vt:variant>
      <vt:variant>
        <vt:i4>0</vt:i4>
      </vt:variant>
      <vt:variant>
        <vt:i4>5</vt:i4>
      </vt:variant>
      <vt:variant>
        <vt:lpwstr>http://researchintegrity.asu.edu/animals/SIG</vt:lpwstr>
      </vt:variant>
      <vt:variant>
        <vt:lpwstr/>
      </vt:variant>
      <vt:variant>
        <vt:i4>4718607</vt:i4>
      </vt:variant>
      <vt:variant>
        <vt:i4>475</vt:i4>
      </vt:variant>
      <vt:variant>
        <vt:i4>0</vt:i4>
      </vt:variant>
      <vt:variant>
        <vt:i4>5</vt:i4>
      </vt:variant>
      <vt:variant>
        <vt:lpwstr>http://researchintegrity.asu.edu/animals/SIG</vt:lpwstr>
      </vt:variant>
      <vt:variant>
        <vt:lpwstr/>
      </vt:variant>
      <vt:variant>
        <vt:i4>8126499</vt:i4>
      </vt:variant>
      <vt:variant>
        <vt:i4>384</vt:i4>
      </vt:variant>
      <vt:variant>
        <vt:i4>0</vt:i4>
      </vt:variant>
      <vt:variant>
        <vt:i4>5</vt:i4>
      </vt:variant>
      <vt:variant>
        <vt:lpwstr>https://researchintegrity.asu.edu/animals/forms</vt:lpwstr>
      </vt:variant>
      <vt:variant>
        <vt:lpwstr/>
      </vt:variant>
      <vt:variant>
        <vt:i4>7995434</vt:i4>
      </vt:variant>
      <vt:variant>
        <vt:i4>291</vt:i4>
      </vt:variant>
      <vt:variant>
        <vt:i4>0</vt:i4>
      </vt:variant>
      <vt:variant>
        <vt:i4>5</vt:i4>
      </vt:variant>
      <vt:variant>
        <vt:lpwstr>http://researchintegrity.asu.edu/training/useofanimals</vt:lpwstr>
      </vt:variant>
      <vt:variant>
        <vt:lpwstr/>
      </vt:variant>
      <vt:variant>
        <vt:i4>7667783</vt:i4>
      </vt:variant>
      <vt:variant>
        <vt:i4>288</vt:i4>
      </vt:variant>
      <vt:variant>
        <vt:i4>0</vt:i4>
      </vt:variant>
      <vt:variant>
        <vt:i4>5</vt:i4>
      </vt:variant>
      <vt:variant>
        <vt:lpwstr>https://asu.co1.qualtrics.com/jfe/form/SV_b2b2XRXRRs1309f</vt:lpwstr>
      </vt:variant>
      <vt:variant>
        <vt:lpwstr/>
      </vt:variant>
      <vt:variant>
        <vt:i4>3866724</vt:i4>
      </vt:variant>
      <vt:variant>
        <vt:i4>279</vt:i4>
      </vt:variant>
      <vt:variant>
        <vt:i4>0</vt:i4>
      </vt:variant>
      <vt:variant>
        <vt:i4>5</vt:i4>
      </vt:variant>
      <vt:variant>
        <vt:lpwstr>http://researchintegrity.asu.edu/animals/forms</vt:lpwstr>
      </vt:variant>
      <vt:variant>
        <vt:lpwstr/>
      </vt:variant>
      <vt:variant>
        <vt:i4>8061030</vt:i4>
      </vt:variant>
      <vt:variant>
        <vt:i4>140</vt:i4>
      </vt:variant>
      <vt:variant>
        <vt:i4>0</vt:i4>
      </vt:variant>
      <vt:variant>
        <vt:i4>5</vt:i4>
      </vt:variant>
      <vt:variant>
        <vt:lpwstr>http://awic.nal.usda.gov/literature-searching-and-databases</vt:lpwstr>
      </vt:variant>
      <vt:variant>
        <vt:lpwstr/>
      </vt:variant>
      <vt:variant>
        <vt:i4>983079</vt:i4>
      </vt:variant>
      <vt:variant>
        <vt:i4>12</vt:i4>
      </vt:variant>
      <vt:variant>
        <vt:i4>0</vt:i4>
      </vt:variant>
      <vt:variant>
        <vt:i4>5</vt:i4>
      </vt:variant>
      <vt:variant>
        <vt:lpwstr>mailto:IACUC@asu.edu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http://researchintegrity.asu.edu/training/useofanimals</vt:lpwstr>
      </vt:variant>
      <vt:variant>
        <vt:lpwstr/>
      </vt:variant>
      <vt:variant>
        <vt:i4>5898265</vt:i4>
      </vt:variant>
      <vt:variant>
        <vt:i4>6</vt:i4>
      </vt:variant>
      <vt:variant>
        <vt:i4>0</vt:i4>
      </vt:variant>
      <vt:variant>
        <vt:i4>5</vt:i4>
      </vt:variant>
      <vt:variant>
        <vt:lpwstr>http://researchintegrity.asu.edu/animals/meetings</vt:lpwstr>
      </vt:variant>
      <vt:variant>
        <vt:lpwstr/>
      </vt:variant>
      <vt:variant>
        <vt:i4>1507396</vt:i4>
      </vt:variant>
      <vt:variant>
        <vt:i4>3</vt:i4>
      </vt:variant>
      <vt:variant>
        <vt:i4>0</vt:i4>
      </vt:variant>
      <vt:variant>
        <vt:i4>5</vt:i4>
      </vt:variant>
      <vt:variant>
        <vt:lpwstr>https://researchintegrity.asu.edu/animals/sig</vt:lpwstr>
      </vt:variant>
      <vt:variant>
        <vt:lpwstr/>
      </vt:variant>
      <vt:variant>
        <vt:i4>8126499</vt:i4>
      </vt:variant>
      <vt:variant>
        <vt:i4>0</vt:i4>
      </vt:variant>
      <vt:variant>
        <vt:i4>0</vt:i4>
      </vt:variant>
      <vt:variant>
        <vt:i4>5</vt:i4>
      </vt:variant>
      <vt:variant>
        <vt:lpwstr>https://researchintegrity.asu.edu/animals/forms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THE ASU “ANIMAL CARE AND USE PROTOCOL”</dc:title>
  <dc:subject/>
  <dc:creator>dbarnes</dc:creator>
  <cp:keywords/>
  <dc:description/>
  <cp:lastModifiedBy>Nicole Shepherd</cp:lastModifiedBy>
  <cp:revision>2</cp:revision>
  <cp:lastPrinted>2009-01-02T16:56:00Z</cp:lastPrinted>
  <dcterms:created xsi:type="dcterms:W3CDTF">2025-05-23T16:30:00Z</dcterms:created>
  <dcterms:modified xsi:type="dcterms:W3CDTF">2025-05-23T16:30:00Z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0x010100D139EDC58C15E54690A816BE6FEA52D2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dbarnes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">
    <vt:lpwstr>Document</vt:lpwstr>
  </property>
</Properties>
</file>